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b/>
          <w:bCs/>
          <w:color w:val="2E74B5" w:themeColor="accent1" w:themeShade="BF"/>
          <w:sz w:val="28"/>
          <w:szCs w:val="28"/>
          <w:lang w:val="en-ZA"/>
        </w:rPr>
        <w:id w:val="46943717"/>
        <w:docPartObj>
          <w:docPartGallery w:val="Cover Pages"/>
          <w:docPartUnique/>
        </w:docPartObj>
      </w:sdtPr>
      <w:sdtEndPr>
        <w:rPr>
          <w:rFonts w:eastAsiaTheme="minorHAnsi"/>
          <w:b w:val="0"/>
          <w:bCs w:val="0"/>
          <w:color w:val="auto"/>
        </w:rPr>
      </w:sdtEndPr>
      <w:sdtContent>
        <w:tbl>
          <w:tblPr>
            <w:tblpPr w:leftFromText="187" w:rightFromText="187" w:horzAnchor="margin" w:tblpYSpec="bottom"/>
            <w:tblW w:w="3000" w:type="pct"/>
            <w:tblLook w:val="04A0"/>
          </w:tblPr>
          <w:tblGrid>
            <w:gridCol w:w="5545"/>
          </w:tblGrid>
          <w:tr w:rsidR="000540DE" w:rsidRPr="00906CD5" w:rsidTr="00100EFA">
            <w:sdt>
              <w:sdtPr>
                <w:rPr>
                  <w:rFonts w:ascii="Times New Roman" w:eastAsiaTheme="majorEastAsia" w:hAnsi="Times New Roman" w:cs="Times New Roman"/>
                  <w:b/>
                  <w:bCs/>
                  <w:color w:val="2E74B5" w:themeColor="accent1" w:themeShade="BF"/>
                  <w:sz w:val="28"/>
                  <w:szCs w:val="28"/>
                  <w:lang w:val="en-ZA"/>
                </w:rPr>
                <w:alias w:val="Title"/>
                <w:id w:val="703864190"/>
                <w:placeholder>
                  <w:docPart w:val="5B0070CF17504BA3B30ABF182AB8FB70"/>
                </w:placeholder>
                <w:dataBinding w:prefixMappings="xmlns:ns0='http://schemas.openxmlformats.org/package/2006/metadata/core-properties' xmlns:ns1='http://purl.org/dc/elements/1.1/'" w:xpath="/ns0:coreProperties[1]/ns1:title[1]" w:storeItemID="{6C3C8BC8-F283-45AE-878A-BAB7291924A1}"/>
                <w:text/>
              </w:sdtPr>
              <w:sdtEndPr>
                <w:rPr>
                  <w:sz w:val="56"/>
                  <w:szCs w:val="56"/>
                  <w:lang w:val="en-US"/>
                </w:rPr>
              </w:sdtEndPr>
              <w:sdtContent>
                <w:tc>
                  <w:tcPr>
                    <w:tcW w:w="5545" w:type="dxa"/>
                  </w:tcPr>
                  <w:p w:rsidR="000540DE" w:rsidRPr="00100EFA" w:rsidRDefault="000540DE" w:rsidP="00100EFA">
                    <w:pPr>
                      <w:pStyle w:val="NoSpacing"/>
                      <w:rPr>
                        <w:rFonts w:ascii="Times New Roman" w:eastAsiaTheme="majorEastAsia" w:hAnsi="Times New Roman" w:cs="Times New Roman"/>
                        <w:b/>
                        <w:bCs/>
                        <w:color w:val="2E74B5" w:themeColor="accent1" w:themeShade="BF"/>
                        <w:sz w:val="28"/>
                        <w:szCs w:val="28"/>
                      </w:rPr>
                    </w:pPr>
                    <w:r w:rsidRPr="00100EFA">
                      <w:rPr>
                        <w:rFonts w:ascii="Times New Roman" w:eastAsiaTheme="majorEastAsia" w:hAnsi="Times New Roman" w:cs="Times New Roman"/>
                        <w:b/>
                        <w:bCs/>
                        <w:color w:val="2E74B5" w:themeColor="accent1" w:themeShade="BF"/>
                        <w:sz w:val="56"/>
                        <w:szCs w:val="56"/>
                      </w:rPr>
                      <w:t>Valliant</w:t>
                    </w:r>
                  </w:p>
                </w:tc>
              </w:sdtContent>
            </w:sdt>
          </w:tr>
          <w:tr w:rsidR="000540DE" w:rsidRPr="00906CD5" w:rsidTr="00100EFA">
            <w:sdt>
              <w:sdtPr>
                <w:rPr>
                  <w:rFonts w:ascii="Times New Roman" w:hAnsi="Times New Roman" w:cs="Times New Roman"/>
                  <w:b/>
                  <w:color w:val="393737" w:themeColor="background2" w:themeShade="3F"/>
                  <w:sz w:val="28"/>
                  <w:szCs w:val="28"/>
                </w:rPr>
                <w:alias w:val="Subtitle"/>
                <w:id w:val="703864195"/>
                <w:placeholder>
                  <w:docPart w:val="A1BBFEEE5CA842DD8F97C2A2337F3F9D"/>
                </w:placeholder>
                <w:dataBinding w:prefixMappings="xmlns:ns0='http://schemas.openxmlformats.org/package/2006/metadata/core-properties' xmlns:ns1='http://purl.org/dc/elements/1.1/'" w:xpath="/ns0:coreProperties[1]/ns1:subject[1]" w:storeItemID="{6C3C8BC8-F283-45AE-878A-BAB7291924A1}"/>
                <w:text/>
              </w:sdtPr>
              <w:sdtContent>
                <w:tc>
                  <w:tcPr>
                    <w:tcW w:w="5545" w:type="dxa"/>
                  </w:tcPr>
                  <w:p w:rsidR="000540DE" w:rsidRPr="00100EFA" w:rsidRDefault="00100EFA" w:rsidP="00100EFA">
                    <w:pPr>
                      <w:pStyle w:val="NoSpacing"/>
                      <w:rPr>
                        <w:rFonts w:ascii="Times New Roman" w:hAnsi="Times New Roman" w:cs="Times New Roman"/>
                        <w:b/>
                        <w:color w:val="393737" w:themeColor="background2" w:themeShade="3F"/>
                        <w:sz w:val="28"/>
                        <w:szCs w:val="28"/>
                      </w:rPr>
                    </w:pPr>
                    <w:r w:rsidRPr="00100EFA">
                      <w:rPr>
                        <w:rFonts w:ascii="Times New Roman" w:hAnsi="Times New Roman" w:cs="Times New Roman"/>
                        <w:b/>
                        <w:color w:val="393737" w:themeColor="background2" w:themeShade="3F"/>
                        <w:sz w:val="28"/>
                        <w:szCs w:val="28"/>
                      </w:rPr>
                      <w:t>Words count 2386</w:t>
                    </w:r>
                  </w:p>
                </w:tc>
              </w:sdtContent>
            </w:sdt>
          </w:tr>
          <w:tr w:rsidR="000540DE" w:rsidRPr="00906CD5" w:rsidTr="00100EFA">
            <w:tc>
              <w:tcPr>
                <w:tcW w:w="5545" w:type="dxa"/>
              </w:tcPr>
              <w:p w:rsidR="000540DE" w:rsidRPr="00100EFA" w:rsidRDefault="000540DE" w:rsidP="00100EFA">
                <w:pPr>
                  <w:pStyle w:val="NoSpacing"/>
                  <w:rPr>
                    <w:rFonts w:ascii="Times New Roman" w:hAnsi="Times New Roman" w:cs="Times New Roman"/>
                    <w:b/>
                    <w:color w:val="393737" w:themeColor="background2" w:themeShade="3F"/>
                    <w:sz w:val="28"/>
                    <w:szCs w:val="28"/>
                  </w:rPr>
                </w:pPr>
              </w:p>
            </w:tc>
          </w:tr>
          <w:tr w:rsidR="000540DE" w:rsidRPr="00906CD5" w:rsidTr="00100EFA">
            <w:sdt>
              <w:sdtPr>
                <w:rPr>
                  <w:rFonts w:ascii="Times New Roman" w:hAnsi="Times New Roman" w:cs="Times New Roman"/>
                  <w:b/>
                  <w:sz w:val="28"/>
                  <w:szCs w:val="28"/>
                </w:rPr>
                <w:alias w:val="Abstract"/>
                <w:id w:val="703864200"/>
                <w:placeholder>
                  <w:docPart w:val="E46A63EC782D49C29BF2D827C51FF785"/>
                </w:placeholder>
                <w:dataBinding w:prefixMappings="xmlns:ns0='http://schemas.microsoft.com/office/2006/coverPageProps'" w:xpath="/ns0:CoverPageProperties[1]/ns0:Abstract[1]" w:storeItemID="{55AF091B-3C7A-41E3-B477-F2FDAA23CFDA}"/>
                <w:text/>
              </w:sdtPr>
              <w:sdtContent>
                <w:tc>
                  <w:tcPr>
                    <w:tcW w:w="5545" w:type="dxa"/>
                  </w:tcPr>
                  <w:p w:rsidR="000540DE" w:rsidRPr="00100EFA" w:rsidRDefault="000540DE" w:rsidP="00100EFA">
                    <w:pPr>
                      <w:pStyle w:val="NoSpacing"/>
                      <w:rPr>
                        <w:rFonts w:ascii="Times New Roman" w:hAnsi="Times New Roman" w:cs="Times New Roman"/>
                        <w:b/>
                        <w:sz w:val="28"/>
                        <w:szCs w:val="28"/>
                      </w:rPr>
                    </w:pPr>
                    <w:r w:rsidRPr="00100EFA">
                      <w:rPr>
                        <w:rFonts w:ascii="Times New Roman" w:hAnsi="Times New Roman" w:cs="Times New Roman"/>
                        <w:b/>
                        <w:sz w:val="28"/>
                        <w:szCs w:val="28"/>
                      </w:rPr>
                      <w:t xml:space="preserve">A true story </w:t>
                    </w:r>
                  </w:p>
                </w:tc>
              </w:sdtContent>
            </w:sdt>
          </w:tr>
          <w:tr w:rsidR="000540DE" w:rsidRPr="00906CD5" w:rsidTr="00100EFA">
            <w:tc>
              <w:tcPr>
                <w:tcW w:w="5545" w:type="dxa"/>
              </w:tcPr>
              <w:p w:rsidR="000540DE" w:rsidRPr="00100EFA" w:rsidRDefault="000540DE" w:rsidP="00100EFA">
                <w:pPr>
                  <w:pStyle w:val="NoSpacing"/>
                  <w:rPr>
                    <w:rFonts w:ascii="Times New Roman" w:hAnsi="Times New Roman" w:cs="Times New Roman"/>
                    <w:b/>
                    <w:sz w:val="28"/>
                    <w:szCs w:val="28"/>
                  </w:rPr>
                </w:pPr>
              </w:p>
            </w:tc>
          </w:tr>
          <w:tr w:rsidR="000540DE" w:rsidRPr="00906CD5" w:rsidTr="00100EFA">
            <w:sdt>
              <w:sdtPr>
                <w:rPr>
                  <w:rFonts w:ascii="Times New Roman" w:hAnsi="Times New Roman" w:cs="Times New Roman"/>
                  <w:b/>
                  <w:bCs/>
                  <w:sz w:val="28"/>
                  <w:szCs w:val="28"/>
                </w:rPr>
                <w:alias w:val="Author"/>
                <w:id w:val="703864205"/>
                <w:placeholder>
                  <w:docPart w:val="D9617C74024D45D99786DB1521327FCB"/>
                </w:placeholder>
                <w:dataBinding w:prefixMappings="xmlns:ns0='http://schemas.openxmlformats.org/package/2006/metadata/core-properties' xmlns:ns1='http://purl.org/dc/elements/1.1/'" w:xpath="/ns0:coreProperties[1]/ns1:creator[1]" w:storeItemID="{6C3C8BC8-F283-45AE-878A-BAB7291924A1}"/>
                <w:text/>
              </w:sdtPr>
              <w:sdtContent>
                <w:tc>
                  <w:tcPr>
                    <w:tcW w:w="5545" w:type="dxa"/>
                  </w:tcPr>
                  <w:p w:rsidR="000540DE" w:rsidRPr="00100EFA" w:rsidRDefault="000540DE" w:rsidP="00100EFA">
                    <w:pPr>
                      <w:pStyle w:val="NoSpacing"/>
                      <w:rPr>
                        <w:rFonts w:ascii="Times New Roman" w:hAnsi="Times New Roman" w:cs="Times New Roman"/>
                        <w:b/>
                        <w:bCs/>
                        <w:sz w:val="28"/>
                        <w:szCs w:val="28"/>
                      </w:rPr>
                    </w:pPr>
                    <w:r w:rsidRPr="00100EFA">
                      <w:rPr>
                        <w:rFonts w:ascii="Times New Roman" w:hAnsi="Times New Roman" w:cs="Times New Roman"/>
                        <w:b/>
                        <w:bCs/>
                        <w:sz w:val="28"/>
                        <w:szCs w:val="28"/>
                      </w:rPr>
                      <w:t>Gerty-Anne Delpeche</w:t>
                    </w:r>
                  </w:p>
                </w:tc>
              </w:sdtContent>
            </w:sdt>
          </w:tr>
          <w:tr w:rsidR="000540DE" w:rsidRPr="00906CD5" w:rsidTr="00100EFA">
            <w:sdt>
              <w:sdtPr>
                <w:rPr>
                  <w:rFonts w:ascii="Times New Roman" w:hAnsi="Times New Roman" w:cs="Times New Roman"/>
                  <w:b/>
                  <w:bCs/>
                  <w:sz w:val="28"/>
                  <w:szCs w:val="28"/>
                </w:rPr>
                <w:alias w:val="Date"/>
                <w:id w:val="703864210"/>
                <w:dataBinding w:prefixMappings="xmlns:ns0='http://schemas.microsoft.com/office/2006/coverPageProps'" w:xpath="/ns0:CoverPageProperties[1]/ns0:PublishDate[1]" w:storeItemID="{55AF091B-3C7A-41E3-B477-F2FDAA23CFDA}"/>
                <w:date w:fullDate="2018-07-01T00:00:00Z">
                  <w:dateFormat w:val="M/d/yyyy"/>
                  <w:lid w:val="en-US"/>
                  <w:storeMappedDataAs w:val="dateTime"/>
                  <w:calendar w:val="gregorian"/>
                </w:date>
              </w:sdtPr>
              <w:sdtContent>
                <w:tc>
                  <w:tcPr>
                    <w:tcW w:w="5545" w:type="dxa"/>
                  </w:tcPr>
                  <w:p w:rsidR="000540DE" w:rsidRPr="00100EFA" w:rsidRDefault="000540DE" w:rsidP="00100EFA">
                    <w:pPr>
                      <w:pStyle w:val="NoSpacing"/>
                      <w:rPr>
                        <w:rFonts w:ascii="Times New Roman" w:hAnsi="Times New Roman" w:cs="Times New Roman"/>
                        <w:b/>
                        <w:bCs/>
                        <w:sz w:val="28"/>
                        <w:szCs w:val="28"/>
                      </w:rPr>
                    </w:pPr>
                    <w:r w:rsidRPr="00100EFA">
                      <w:rPr>
                        <w:rFonts w:ascii="Times New Roman" w:hAnsi="Times New Roman" w:cs="Times New Roman"/>
                        <w:b/>
                        <w:bCs/>
                        <w:sz w:val="28"/>
                        <w:szCs w:val="28"/>
                      </w:rPr>
                      <w:t>7/1/2018</w:t>
                    </w:r>
                  </w:p>
                </w:tc>
              </w:sdtContent>
            </w:sdt>
          </w:tr>
          <w:tr w:rsidR="000540DE" w:rsidRPr="00906CD5" w:rsidTr="00100EFA">
            <w:tc>
              <w:tcPr>
                <w:tcW w:w="5545" w:type="dxa"/>
              </w:tcPr>
              <w:p w:rsidR="000540DE" w:rsidRPr="00906CD5" w:rsidRDefault="000540DE" w:rsidP="00100EFA">
                <w:pPr>
                  <w:pStyle w:val="NoSpacing"/>
                  <w:jc w:val="center"/>
                  <w:rPr>
                    <w:rFonts w:ascii="Times New Roman" w:hAnsi="Times New Roman" w:cs="Times New Roman"/>
                    <w:b/>
                    <w:bCs/>
                    <w:sz w:val="28"/>
                    <w:szCs w:val="28"/>
                  </w:rPr>
                </w:pPr>
              </w:p>
            </w:tc>
          </w:tr>
        </w:tbl>
        <w:p w:rsidR="000540DE" w:rsidRPr="00906CD5" w:rsidRDefault="00171826" w:rsidP="009C3851">
          <w:pPr>
            <w:rPr>
              <w:rFonts w:ascii="Times New Roman" w:hAnsi="Times New Roman" w:cs="Times New Roman"/>
              <w:sz w:val="28"/>
              <w:szCs w:val="28"/>
            </w:rPr>
          </w:pPr>
          <w:r w:rsidRPr="00171826">
            <w:rPr>
              <w:rFonts w:ascii="Times New Roman" w:hAnsi="Times New Roman" w:cs="Times New Roman"/>
              <w:noProof/>
              <w:sz w:val="28"/>
              <w:szCs w:val="28"/>
              <w:lang w:eastAsia="zh-TW"/>
            </w:rPr>
            <w:pict>
              <v:group id="_x0000_s1058" style="position:absolute;margin-left:1796.9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59" type="#_x0000_t32" style="position:absolute;left:6519;top:1258;width:4303;height:10040;flip:x" o:connectortype="straight" strokecolor="#adccea [1620]"/>
                <v:group id="_x0000_s1060" style="position:absolute;left:5531;top:9226;width:5291;height:5845" coordorigin="5531,9226" coordsize="5291,5845">
                  <v:shape id="_x0000_s1061" style="position:absolute;left:5531;top:9226;width:5291;height:5845;mso-position-horizontal-relative:text;mso-position-vertical-relative:text;mso-width-relative:page;mso-height-relative:page" coordsize="6418,6670" path="m6418,1185r,5485l1809,6669c974,5889,,3958,1407,1987hfc2830,,5591,411,6418,1185haxe" fillcolor="#adccea [1620]" stroked="f">
                    <v:path arrowok="t"/>
                  </v:shape>
                  <v:oval id="_x0000_s1062" style="position:absolute;left:6117;top:10212;width:4526;height:4258;rotation:41366637fd;flip:y" fillcolor="#d6e6f4 [820]" stroked="f" strokecolor="#adccea [1620]"/>
                  <v:oval id="_x0000_s1063" style="position:absolute;left:6217;top:10481;width:3424;height:3221;rotation:41366637fd;flip:y" fillcolor="#84b3df [2420]" stroked="f" strokecolor="#adccea [1620]"/>
                </v:group>
                <w10:wrap anchorx="page" anchory="page"/>
              </v:group>
            </w:pict>
          </w:r>
          <w:r w:rsidRPr="00171826">
            <w:rPr>
              <w:rFonts w:ascii="Times New Roman" w:hAnsi="Times New Roman" w:cs="Times New Roman"/>
              <w:noProof/>
              <w:sz w:val="28"/>
              <w:szCs w:val="28"/>
              <w:lang w:eastAsia="zh-TW"/>
            </w:rPr>
            <w:pict>
              <v:group id="_x0000_s1069" style="position:absolute;margin-left:0;margin-top:0;width:464.8pt;height:380.95pt;z-index:251662336;mso-position-horizontal:left;mso-position-horizontal-relative:page;mso-position-vertical:top;mso-position-vertical-relative:page" coordorigin="15,15" coordsize="9296,7619" o:allowincell="f">
                <v:shape id="_x0000_s1070" type="#_x0000_t32" style="position:absolute;left:15;top:15;width:7512;height:7386" o:connectortype="straight" strokecolor="#adccea [1620]"/>
                <v:group id="_x0000_s1071" style="position:absolute;left:7095;top:5418;width:2216;height:2216" coordorigin="7907,4350" coordsize="2216,2216">
                  <v:oval id="_x0000_s1072" style="position:absolute;left:7907;top:4350;width:2216;height:2216" fillcolor="#adccea [1620]" stroked="f"/>
                  <v:oval id="_x0000_s1073" style="position:absolute;left:7961;top:4684;width:1813;height:1813" fillcolor="#d6e6f4 [820]" stroked="f"/>
                  <v:oval id="_x0000_s1074" style="position:absolute;left:8006;top:5027;width:1375;height:1375" fillcolor="#84b3df [2420]" stroked="f"/>
                </v:group>
                <w10:wrap anchorx="page" anchory="page"/>
              </v:group>
            </w:pict>
          </w:r>
          <w:r w:rsidRPr="00171826">
            <w:rPr>
              <w:rFonts w:ascii="Times New Roman" w:hAnsi="Times New Roman" w:cs="Times New Roman"/>
              <w:noProof/>
              <w:sz w:val="28"/>
              <w:szCs w:val="28"/>
              <w:lang w:eastAsia="zh-TW"/>
            </w:rPr>
            <w:pict>
              <v:group id="_x0000_s1064" style="position:absolute;margin-left:2769.1pt;margin-top:0;width:332.7pt;height:227.25pt;z-index:251661312;mso-position-horizontal:right;mso-position-horizontal-relative:margin;mso-position-vertical:top;mso-position-vertical-relative:page" coordorigin="4136,15" coordsize="6654,4545" o:allowincell="f">
                <v:shape id="_x0000_s1065" type="#_x0000_t32" style="position:absolute;left:4136;top:15;width:3058;height:3855" o:connectortype="straight" strokecolor="#adccea [1620]"/>
                <v:oval id="_x0000_s1066" style="position:absolute;left:6674;top:444;width:4116;height:4116" fillcolor="#adccea [1620]" stroked="f"/>
                <v:oval id="_x0000_s1067" style="position:absolute;left:6773;top:1058;width:3367;height:3367" fillcolor="#d6e6f4 [820]" stroked="f"/>
                <v:oval id="_x0000_s1068" style="position:absolute;left:6856;top:1709;width:2553;height:2553" fillcolor="#84b3df [2420]" stroked="f"/>
                <w10:wrap anchorx="margin" anchory="page"/>
              </v:group>
            </w:pict>
          </w:r>
        </w:p>
        <w:p w:rsidR="00300F1C" w:rsidRPr="00906CD5" w:rsidRDefault="00171826" w:rsidP="009C3851">
          <w:pPr>
            <w:rPr>
              <w:rFonts w:ascii="Times New Roman" w:hAnsi="Times New Roman" w:cs="Times New Roman"/>
              <w:sz w:val="28"/>
              <w:szCs w:val="28"/>
              <w:lang w:val="en-US"/>
            </w:rPr>
          </w:pPr>
          <w:r w:rsidRPr="00171826">
            <w:rPr>
              <w:rFonts w:ascii="Times New Roman" w:eastAsiaTheme="majorEastAsia" w:hAnsi="Times New Roman" w:cs="Times New Roman"/>
              <w:noProof/>
              <w:sz w:val="28"/>
              <w:szCs w:val="28"/>
              <w:lang w:val="en-US"/>
            </w:rPr>
            <w:pict>
              <v:shapetype id="_x0000_t202" coordsize="21600,21600" o:spt="202" path="m,l,21600r21600,l21600,xe">
                <v:stroke joinstyle="miter"/>
                <v:path gradientshapeok="t" o:connecttype="rect"/>
              </v:shapetype>
              <v:shape id="_x0000_s1075" type="#_x0000_t202" style="position:absolute;margin-left:-21.7pt;margin-top:8.75pt;width:267.2pt;height:492.45pt;z-index:251663360" fillcolor="#4472c4 [3208]" strokecolor="#f2f2f2 [3041]" strokeweight="3pt">
                <v:shadow on="t" type="perspective" color="#1f3763 [1608]" opacity=".5" offset="1pt" offset2="-1pt"/>
                <v:textbox style="mso-next-textbox:#_x0000_s1075">
                  <w:txbxContent>
                    <w:p w:rsidR="00300F1C" w:rsidRDefault="00300F1C" w:rsidP="009C3851"/>
                    <w:p w:rsidR="00474F9E" w:rsidRDefault="00474F9E" w:rsidP="009C3851"/>
                    <w:p w:rsidR="00474F9E" w:rsidRPr="009C3851" w:rsidRDefault="00B01C37" w:rsidP="009C3851">
                      <w:r w:rsidRPr="00B01C37">
                        <w:rPr>
                          <w:noProof/>
                          <w:lang w:val="en-US"/>
                        </w:rPr>
                        <w:drawing>
                          <wp:inline distT="0" distB="0" distL="0" distR="0">
                            <wp:extent cx="3067028" cy="5218981"/>
                            <wp:effectExtent l="19050" t="0" r="22" b="0"/>
                            <wp:docPr id="10" name="Picture 1" descr="C:\Users\Samusung\AppData\Local\Microsoft\Windows\Temporary Internet Files\Content.Word\FB_20180106_03_47_53_Saved_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sung\AppData\Local\Microsoft\Windows\Temporary Internet Files\Content.Word\FB_20180106_03_47_53_Saved_Picture.jpg"/>
                                    <pic:cNvPicPr>
                                      <a:picLocks noChangeAspect="1" noChangeArrowheads="1"/>
                                    </pic:cNvPicPr>
                                  </pic:nvPicPr>
                                  <pic:blipFill>
                                    <a:blip r:embed="rId8"/>
                                    <a:srcRect/>
                                    <a:stretch>
                                      <a:fillRect/>
                                    </a:stretch>
                                  </pic:blipFill>
                                  <pic:spPr bwMode="auto">
                                    <a:xfrm>
                                      <a:off x="0" y="0"/>
                                      <a:ext cx="3070860" cy="5225502"/>
                                    </a:xfrm>
                                    <a:prstGeom prst="rect">
                                      <a:avLst/>
                                    </a:prstGeom>
                                    <a:noFill/>
                                    <a:ln w="9525">
                                      <a:noFill/>
                                      <a:miter lim="800000"/>
                                      <a:headEnd/>
                                      <a:tailEnd/>
                                    </a:ln>
                                  </pic:spPr>
                                </pic:pic>
                              </a:graphicData>
                            </a:graphic>
                          </wp:inline>
                        </w:drawing>
                      </w:r>
                    </w:p>
                  </w:txbxContent>
                </v:textbox>
              </v:shape>
            </w:pict>
          </w:r>
          <w:r w:rsidR="000540DE" w:rsidRPr="00906CD5">
            <w:rPr>
              <w:rFonts w:ascii="Times New Roman" w:hAnsi="Times New Roman" w:cs="Times New Roman"/>
              <w:sz w:val="28"/>
              <w:szCs w:val="28"/>
              <w:lang w:val="en-US"/>
            </w:rPr>
            <w:br w:type="page"/>
          </w:r>
        </w:p>
        <w:p w:rsidR="008E5992" w:rsidRPr="00906CD5" w:rsidRDefault="00171826" w:rsidP="009C3851">
          <w:pPr>
            <w:rPr>
              <w:rFonts w:ascii="Times New Roman" w:hAnsi="Times New Roman" w:cs="Times New Roman"/>
              <w:sz w:val="28"/>
              <w:szCs w:val="28"/>
              <w:lang w:val="en-US"/>
            </w:rPr>
          </w:pPr>
        </w:p>
      </w:sdtContent>
    </w:sdt>
    <w:p w:rsidR="00481571" w:rsidRPr="00906CD5" w:rsidRDefault="00481571"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By the time, our paths did cross</w:t>
      </w:r>
      <w:r w:rsidR="008E5992" w:rsidRPr="00906CD5">
        <w:rPr>
          <w:rFonts w:ascii="Times New Roman" w:hAnsi="Times New Roman" w:cs="Times New Roman"/>
          <w:sz w:val="28"/>
          <w:szCs w:val="28"/>
          <w:lang w:val="en-US"/>
        </w:rPr>
        <w:t xml:space="preserve"> Valiant was already a champion show jumper, competing in the children's higher grade classes.</w:t>
      </w:r>
      <w:r w:rsidR="00F06347">
        <w:rPr>
          <w:rFonts w:ascii="Times New Roman" w:hAnsi="Times New Roman" w:cs="Times New Roman"/>
          <w:sz w:val="28"/>
          <w:szCs w:val="28"/>
          <w:lang w:val="en-US"/>
        </w:rPr>
        <w:t xml:space="preserve"> Denton Sander produced the pony and rider however i</w:t>
      </w:r>
      <w:r w:rsidR="008E5992" w:rsidRPr="00906CD5">
        <w:rPr>
          <w:rFonts w:ascii="Times New Roman" w:hAnsi="Times New Roman" w:cs="Times New Roman"/>
          <w:sz w:val="28"/>
          <w:szCs w:val="28"/>
          <w:lang w:val="en-US"/>
        </w:rPr>
        <w:t xml:space="preserve">n those days, I was blissfully unaware of </w:t>
      </w:r>
      <w:r w:rsidRPr="00906CD5">
        <w:rPr>
          <w:rFonts w:ascii="Times New Roman" w:hAnsi="Times New Roman" w:cs="Times New Roman"/>
          <w:sz w:val="28"/>
          <w:szCs w:val="28"/>
          <w:lang w:val="en-US"/>
        </w:rPr>
        <w:t>Denny;</w:t>
      </w:r>
      <w:r w:rsidR="008E5992" w:rsidRPr="00906CD5">
        <w:rPr>
          <w:rFonts w:ascii="Times New Roman" w:hAnsi="Times New Roman" w:cs="Times New Roman"/>
          <w:sz w:val="28"/>
          <w:szCs w:val="28"/>
          <w:lang w:val="en-US"/>
        </w:rPr>
        <w:t xml:space="preserve"> </w:t>
      </w:r>
      <w:r w:rsidRPr="00906CD5">
        <w:rPr>
          <w:rFonts w:ascii="Times New Roman" w:hAnsi="Times New Roman" w:cs="Times New Roman"/>
          <w:sz w:val="28"/>
          <w:szCs w:val="28"/>
          <w:lang w:val="en-US"/>
        </w:rPr>
        <w:t>actually</w:t>
      </w:r>
      <w:r w:rsidR="008E5992" w:rsidRPr="00906CD5">
        <w:rPr>
          <w:rFonts w:ascii="Times New Roman" w:hAnsi="Times New Roman" w:cs="Times New Roman"/>
          <w:sz w:val="28"/>
          <w:szCs w:val="28"/>
          <w:lang w:val="en-US"/>
        </w:rPr>
        <w:t xml:space="preserve">, I was still coming to grips with working for Shirley </w:t>
      </w:r>
      <w:r w:rsidRPr="00906CD5">
        <w:rPr>
          <w:rFonts w:ascii="Times New Roman" w:hAnsi="Times New Roman" w:cs="Times New Roman"/>
          <w:sz w:val="28"/>
          <w:szCs w:val="28"/>
          <w:lang w:val="en-US"/>
        </w:rPr>
        <w:t>Green, which</w:t>
      </w:r>
      <w:r w:rsidR="00F06347">
        <w:rPr>
          <w:rFonts w:ascii="Times New Roman" w:hAnsi="Times New Roman" w:cs="Times New Roman"/>
          <w:sz w:val="28"/>
          <w:szCs w:val="28"/>
          <w:lang w:val="en-US"/>
        </w:rPr>
        <w:t xml:space="preserve"> in</w:t>
      </w:r>
      <w:r w:rsidR="008E5992" w:rsidRPr="00906CD5">
        <w:rPr>
          <w:rFonts w:ascii="Times New Roman" w:hAnsi="Times New Roman" w:cs="Times New Roman"/>
          <w:sz w:val="28"/>
          <w:szCs w:val="28"/>
          <w:lang w:val="en-US"/>
        </w:rPr>
        <w:t xml:space="preserve"> itself was fraught with diffic</w:t>
      </w:r>
      <w:r w:rsidR="00F06347">
        <w:rPr>
          <w:rFonts w:ascii="Times New Roman" w:hAnsi="Times New Roman" w:cs="Times New Roman"/>
          <w:sz w:val="28"/>
          <w:szCs w:val="28"/>
          <w:lang w:val="en-US"/>
        </w:rPr>
        <w:t>ulties. I had no clue as to the</w:t>
      </w:r>
      <w:r w:rsidR="008E5992" w:rsidRPr="00906CD5">
        <w:rPr>
          <w:rFonts w:ascii="Times New Roman" w:hAnsi="Times New Roman" w:cs="Times New Roman"/>
          <w:sz w:val="28"/>
          <w:szCs w:val="28"/>
          <w:lang w:val="en-US"/>
        </w:rPr>
        <w:t xml:space="preserve"> force of nature</w:t>
      </w:r>
      <w:r w:rsidR="00F06347">
        <w:rPr>
          <w:rFonts w:ascii="Times New Roman" w:hAnsi="Times New Roman" w:cs="Times New Roman"/>
          <w:sz w:val="28"/>
          <w:szCs w:val="28"/>
          <w:lang w:val="en-US"/>
        </w:rPr>
        <w:t xml:space="preserve"> that</w:t>
      </w:r>
      <w:r w:rsidR="008E5992" w:rsidRPr="00906CD5">
        <w:rPr>
          <w:rFonts w:ascii="Times New Roman" w:hAnsi="Times New Roman" w:cs="Times New Roman"/>
          <w:sz w:val="28"/>
          <w:szCs w:val="28"/>
          <w:lang w:val="en-US"/>
        </w:rPr>
        <w:t xml:space="preserve"> was about to be unleashed upon the yard. Denton just materialized, as if </w:t>
      </w:r>
      <w:r w:rsidR="00F06347">
        <w:rPr>
          <w:rFonts w:ascii="Times New Roman" w:hAnsi="Times New Roman" w:cs="Times New Roman"/>
          <w:sz w:val="28"/>
          <w:szCs w:val="28"/>
          <w:lang w:val="en-US"/>
        </w:rPr>
        <w:t xml:space="preserve"> </w:t>
      </w:r>
      <w:r w:rsidR="008E5992" w:rsidRPr="00906CD5">
        <w:rPr>
          <w:rFonts w:ascii="Times New Roman" w:hAnsi="Times New Roman" w:cs="Times New Roman"/>
          <w:sz w:val="28"/>
          <w:szCs w:val="28"/>
          <w:lang w:val="en-US"/>
        </w:rPr>
        <w:t xml:space="preserve">by magic at Mean </w:t>
      </w:r>
      <w:r w:rsidR="00F06347">
        <w:rPr>
          <w:rFonts w:ascii="Times New Roman" w:hAnsi="Times New Roman" w:cs="Times New Roman"/>
          <w:sz w:val="28"/>
          <w:szCs w:val="28"/>
          <w:lang w:val="en-US"/>
        </w:rPr>
        <w:t>Greenies stables,</w:t>
      </w:r>
      <w:r w:rsidR="008E5992" w:rsidRPr="00906CD5">
        <w:rPr>
          <w:rFonts w:ascii="Times New Roman" w:hAnsi="Times New Roman" w:cs="Times New Roman"/>
          <w:sz w:val="28"/>
          <w:szCs w:val="28"/>
          <w:lang w:val="en-US"/>
        </w:rPr>
        <w:t xml:space="preserve"> I</w:t>
      </w:r>
      <w:r w:rsidR="00F06347">
        <w:rPr>
          <w:rFonts w:ascii="Times New Roman" w:hAnsi="Times New Roman" w:cs="Times New Roman"/>
          <w:sz w:val="28"/>
          <w:szCs w:val="28"/>
          <w:lang w:val="en-US"/>
        </w:rPr>
        <w:t xml:space="preserve"> can recall the</w:t>
      </w:r>
      <w:r w:rsidR="008E5992" w:rsidRPr="00906CD5">
        <w:rPr>
          <w:rFonts w:ascii="Times New Roman" w:hAnsi="Times New Roman" w:cs="Times New Roman"/>
          <w:sz w:val="28"/>
          <w:szCs w:val="28"/>
          <w:lang w:val="en-US"/>
        </w:rPr>
        <w:t xml:space="preserve"> precise moment</w:t>
      </w:r>
      <w:r w:rsidR="00F06347">
        <w:rPr>
          <w:rFonts w:ascii="Times New Roman" w:hAnsi="Times New Roman" w:cs="Times New Roman"/>
          <w:sz w:val="28"/>
          <w:szCs w:val="28"/>
          <w:lang w:val="en-US"/>
        </w:rPr>
        <w:t>,</w:t>
      </w:r>
      <w:r w:rsidR="008E5992" w:rsidRPr="00906CD5">
        <w:rPr>
          <w:rFonts w:ascii="Times New Roman" w:hAnsi="Times New Roman" w:cs="Times New Roman"/>
          <w:sz w:val="28"/>
          <w:szCs w:val="28"/>
          <w:lang w:val="en-US"/>
        </w:rPr>
        <w:t xml:space="preserve"> the winds came up and simultaneously and as if on cue, the hounds at Inanda Country base went bonkers, they knew he had arrived! Later I ask</w:t>
      </w:r>
      <w:r w:rsidR="00F06347">
        <w:rPr>
          <w:rFonts w:ascii="Times New Roman" w:hAnsi="Times New Roman" w:cs="Times New Roman"/>
          <w:sz w:val="28"/>
          <w:szCs w:val="28"/>
          <w:lang w:val="en-US"/>
        </w:rPr>
        <w:t>ed Shirley how she conjured it</w:t>
      </w:r>
      <w:r w:rsidR="008E5992" w:rsidRPr="00906CD5">
        <w:rPr>
          <w:rFonts w:ascii="Times New Roman" w:hAnsi="Times New Roman" w:cs="Times New Roman"/>
          <w:sz w:val="28"/>
          <w:szCs w:val="28"/>
          <w:lang w:val="en-US"/>
        </w:rPr>
        <w:t xml:space="preserve"> up, she chalked it up to excellent timing or mere luck. Well, either way, it was fitting </w:t>
      </w:r>
      <w:r w:rsidRPr="00906CD5">
        <w:rPr>
          <w:rFonts w:ascii="Times New Roman" w:hAnsi="Times New Roman" w:cs="Times New Roman"/>
          <w:sz w:val="28"/>
          <w:szCs w:val="28"/>
          <w:lang w:val="en-US"/>
        </w:rPr>
        <w:t>of</w:t>
      </w:r>
      <w:r w:rsidR="008E5992" w:rsidRPr="00906CD5">
        <w:rPr>
          <w:rFonts w:ascii="Times New Roman" w:hAnsi="Times New Roman" w:cs="Times New Roman"/>
          <w:sz w:val="28"/>
          <w:szCs w:val="28"/>
          <w:lang w:val="en-US"/>
        </w:rPr>
        <w:t xml:space="preserve"> a pivotal life-altering day. </w:t>
      </w:r>
    </w:p>
    <w:p w:rsidR="00481571"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The young chap who rode Valliant at the time was nearing the end of his pony rider career. Their grand finale would be at SA pony championships it is a decent way to bid farewell to the children's classes. The sale would subsequently be brokered threw Shirley Green, naturally what with her connection to Denny and being a stone's throw from the show venue. I should mention that sometime in the distant past, long before I was in the picture, Shirley knew the importance of, location, location, location. As a result, she had secured</w:t>
      </w:r>
      <w:r w:rsidR="00481571" w:rsidRPr="00906CD5">
        <w:rPr>
          <w:rFonts w:ascii="Times New Roman" w:hAnsi="Times New Roman" w:cs="Times New Roman"/>
          <w:sz w:val="28"/>
          <w:szCs w:val="28"/>
          <w:lang w:val="en-US"/>
        </w:rPr>
        <w:t>,</w:t>
      </w:r>
      <w:r w:rsidRPr="00906CD5">
        <w:rPr>
          <w:rFonts w:ascii="Times New Roman" w:hAnsi="Times New Roman" w:cs="Times New Roman"/>
          <w:sz w:val="28"/>
          <w:szCs w:val="28"/>
          <w:lang w:val="en-US"/>
        </w:rPr>
        <w:t xml:space="preserve"> prime property in the heart of horse country and by the time I arrived on the scene, it appeared as though the yard had simply always been there the same way that Stone Hing</w:t>
      </w:r>
      <w:r w:rsidR="00481571" w:rsidRPr="00906CD5">
        <w:rPr>
          <w:rFonts w:ascii="Times New Roman" w:hAnsi="Times New Roman" w:cs="Times New Roman"/>
          <w:sz w:val="28"/>
          <w:szCs w:val="28"/>
          <w:lang w:val="en-US"/>
        </w:rPr>
        <w:t>e has always been there.</w:t>
      </w:r>
      <w:r w:rsidRPr="00906CD5">
        <w:rPr>
          <w:rFonts w:ascii="Times New Roman" w:hAnsi="Times New Roman" w:cs="Times New Roman"/>
          <w:sz w:val="28"/>
          <w:szCs w:val="28"/>
          <w:lang w:val="en-US"/>
        </w:rPr>
        <w:t xml:space="preserve"> </w:t>
      </w:r>
      <w:r w:rsidR="00481571" w:rsidRPr="00906CD5">
        <w:rPr>
          <w:rFonts w:ascii="Times New Roman" w:hAnsi="Times New Roman" w:cs="Times New Roman"/>
          <w:sz w:val="28"/>
          <w:szCs w:val="28"/>
          <w:lang w:val="en-US"/>
        </w:rPr>
        <w:t xml:space="preserve">So too is </w:t>
      </w:r>
      <w:r w:rsidRPr="00906CD5">
        <w:rPr>
          <w:rFonts w:ascii="Times New Roman" w:hAnsi="Times New Roman" w:cs="Times New Roman"/>
          <w:sz w:val="28"/>
          <w:szCs w:val="28"/>
          <w:lang w:val="en-US"/>
        </w:rPr>
        <w:t>Mean Greenies</w:t>
      </w:r>
      <w:r w:rsidR="00481571" w:rsidRPr="00906CD5">
        <w:rPr>
          <w:rFonts w:ascii="Times New Roman" w:hAnsi="Times New Roman" w:cs="Times New Roman"/>
          <w:sz w:val="28"/>
          <w:szCs w:val="28"/>
          <w:lang w:val="en-US"/>
        </w:rPr>
        <w:t xml:space="preserve"> etched into the landscape the view</w:t>
      </w:r>
      <w:r w:rsidRPr="00906CD5">
        <w:rPr>
          <w:rFonts w:ascii="Times New Roman" w:hAnsi="Times New Roman" w:cs="Times New Roman"/>
          <w:sz w:val="28"/>
          <w:szCs w:val="28"/>
          <w:lang w:val="en-US"/>
        </w:rPr>
        <w:t xml:space="preserve"> consists of cross-country jumps and up on the hillside, there would be Shirley’s herd of somewhat wild ponies. </w:t>
      </w:r>
    </w:p>
    <w:p w:rsidR="006E010D"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Subsequently, for a time I perceived myself to be a land earl, I bought ground all across that cross-country paddock you could say I crisscrossed the country school</w:t>
      </w:r>
      <w:r w:rsidR="00481571" w:rsidRPr="00906CD5">
        <w:rPr>
          <w:rFonts w:ascii="Times New Roman" w:hAnsi="Times New Roman" w:cs="Times New Roman"/>
          <w:sz w:val="28"/>
          <w:szCs w:val="28"/>
          <w:lang w:val="en-US"/>
        </w:rPr>
        <w:t>ing those somewhat wild ponies. However,</w:t>
      </w:r>
      <w:r w:rsidRPr="00906CD5">
        <w:rPr>
          <w:rFonts w:ascii="Times New Roman" w:hAnsi="Times New Roman" w:cs="Times New Roman"/>
          <w:sz w:val="28"/>
          <w:szCs w:val="28"/>
          <w:lang w:val="en-US"/>
        </w:rPr>
        <w:t xml:space="preserve"> Valley walked out the box with no assembly required, he was the show ready schoolmaster pony deluxe addition, as a result I didn't pay much a</w:t>
      </w:r>
      <w:r w:rsidR="00481571" w:rsidRPr="00906CD5">
        <w:rPr>
          <w:rFonts w:ascii="Times New Roman" w:hAnsi="Times New Roman" w:cs="Times New Roman"/>
          <w:sz w:val="28"/>
          <w:szCs w:val="28"/>
          <w:lang w:val="en-US"/>
        </w:rPr>
        <w:t xml:space="preserve">ttention to Valliant until he officially </w:t>
      </w:r>
      <w:r w:rsidRPr="00906CD5">
        <w:rPr>
          <w:rFonts w:ascii="Times New Roman" w:hAnsi="Times New Roman" w:cs="Times New Roman"/>
          <w:sz w:val="28"/>
          <w:szCs w:val="28"/>
          <w:lang w:val="en-US"/>
        </w:rPr>
        <w:t>went up for sale. As expected, everything was running smoothly</w:t>
      </w:r>
      <w:r w:rsidR="00481571" w:rsidRPr="00906CD5">
        <w:rPr>
          <w:rFonts w:ascii="Times New Roman" w:hAnsi="Times New Roman" w:cs="Times New Roman"/>
          <w:sz w:val="28"/>
          <w:szCs w:val="28"/>
          <w:lang w:val="en-US"/>
        </w:rPr>
        <w:t xml:space="preserve"> as things do when</w:t>
      </w:r>
      <w:r w:rsidRPr="00906CD5">
        <w:rPr>
          <w:rFonts w:ascii="Times New Roman" w:hAnsi="Times New Roman" w:cs="Times New Roman"/>
          <w:sz w:val="28"/>
          <w:szCs w:val="28"/>
          <w:lang w:val="en-US"/>
        </w:rPr>
        <w:t xml:space="preserve"> dealing with a schoolmaster deluxe edition pony; Valliant did not put a foot wrong; he was perfect, right up to the vetting, of course, he failed the flexion test spectacularly. As a dealer one could assume there would more than likely be some x-rays taken; it was standard for big money horse deals. Most competitive horses would show some wear and tear and may flex somewhat touchy as a result. On the other hand, ordinarily, most horses tend to injure themselves while standing alone in a little paddock mere days before an enormous show or an important vetting it is Murphy's Law. What I learned from </w:t>
      </w:r>
      <w:r w:rsidRPr="00906CD5">
        <w:rPr>
          <w:rFonts w:ascii="Times New Roman" w:hAnsi="Times New Roman" w:cs="Times New Roman"/>
          <w:sz w:val="28"/>
          <w:szCs w:val="28"/>
          <w:lang w:val="en-US"/>
        </w:rPr>
        <w:lastRenderedPageBreak/>
        <w:t>Valliant was the following; being sound does not necessarily mean that flexing sound is a given. Straight off the bat, I could see there was trouble afoot, he did not flex sound on any of his legs. When I inquired about x-rays the vet explained it would be extremely costly, as you would need to start from his head right down to his feet.” It seemed he considered this for a moment before he by the wayside added, "I can't remember ever flexing a horse that was lame on all fours, definitely not one still jumping and winning to boot." Impressive he called it. However, it was clear sooner rather than later, there would be problems and it would all be downhill from there. I found myself feeling befuddled as to what happened the bloody pony was sound and had been since day one.</w:t>
      </w:r>
      <w:r w:rsidR="00846E0D" w:rsidRPr="00906CD5">
        <w:rPr>
          <w:rFonts w:ascii="Times New Roman" w:hAnsi="Times New Roman" w:cs="Times New Roman"/>
          <w:sz w:val="28"/>
          <w:szCs w:val="28"/>
          <w:lang w:val="en-US"/>
        </w:rPr>
        <w:t xml:space="preserve"> </w:t>
      </w:r>
      <w:r w:rsidRPr="00906CD5">
        <w:rPr>
          <w:rFonts w:ascii="Times New Roman" w:hAnsi="Times New Roman" w:cs="Times New Roman"/>
          <w:sz w:val="28"/>
          <w:szCs w:val="28"/>
          <w:lang w:val="en-US"/>
        </w:rPr>
        <w:t xml:space="preserve">That is Murthy for you, and of course, after his massive fail on </w:t>
      </w:r>
      <w:r w:rsidR="00481571" w:rsidRPr="00906CD5">
        <w:rPr>
          <w:rFonts w:ascii="Times New Roman" w:hAnsi="Times New Roman" w:cs="Times New Roman"/>
          <w:sz w:val="28"/>
          <w:szCs w:val="28"/>
          <w:lang w:val="en-US"/>
        </w:rPr>
        <w:t>flexion</w:t>
      </w:r>
      <w:r w:rsidRPr="00906CD5">
        <w:rPr>
          <w:rFonts w:ascii="Times New Roman" w:hAnsi="Times New Roman" w:cs="Times New Roman"/>
          <w:sz w:val="28"/>
          <w:szCs w:val="28"/>
          <w:lang w:val="en-US"/>
        </w:rPr>
        <w:t xml:space="preserve">, not a single vet in Gauteng would go near that sale. It did not seem relevant to anyone bar Shirley and me that the pony had not actually been lame one day the entire time at Mean Greenies. Dropping the price did not seem to help persuade clients that the pony still had mileage left in him hence it presented us with a predicament, well me more than Shirley she had some kind of blind faith or the ability to see the future it seemed me at the time, now I know it was both. </w:t>
      </w:r>
    </w:p>
    <w:p w:rsidR="000762E2"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There was still value in Valliant; I knew this to be true, therefore, all I required was the right client with a particular set of circumstances. The kind of client that was in need of the exact skills a schoolmaster brings to the arena. In addition, it ought to be someone that trusted me enough to take my word on the pony’s value and soundness, no questions asked. That was a tall order; I recall my grandfather's advice to my mother was “Never trust a horse dealer.” Ironic I know. Still pondering how to prove my grandfather wrong and in the process conjuring up a trusting client with particular circumstances and special needs, when the Wybenga's ford rolled down the driveway; I waved and smiled as they went past</w:t>
      </w:r>
      <w:r w:rsidR="006E010D" w:rsidRPr="00906CD5">
        <w:rPr>
          <w:rFonts w:ascii="Times New Roman" w:hAnsi="Times New Roman" w:cs="Times New Roman"/>
          <w:sz w:val="28"/>
          <w:szCs w:val="28"/>
          <w:lang w:val="en-US"/>
        </w:rPr>
        <w:t xml:space="preserve"> all the while wondering</w:t>
      </w:r>
      <w:r w:rsidRPr="00906CD5">
        <w:rPr>
          <w:rFonts w:ascii="Times New Roman" w:hAnsi="Times New Roman" w:cs="Times New Roman"/>
          <w:sz w:val="28"/>
          <w:szCs w:val="28"/>
          <w:lang w:val="en-US"/>
        </w:rPr>
        <w:t xml:space="preserve"> why I did not see it sooner.</w:t>
      </w:r>
      <w:r w:rsidR="00846E0D" w:rsidRPr="00906CD5">
        <w:rPr>
          <w:rFonts w:ascii="Times New Roman" w:hAnsi="Times New Roman" w:cs="Times New Roman"/>
          <w:sz w:val="28"/>
          <w:szCs w:val="28"/>
          <w:lang w:val="en-US"/>
        </w:rPr>
        <w:t xml:space="preserve"> It just so happened that</w:t>
      </w:r>
      <w:r w:rsidRPr="00906CD5">
        <w:rPr>
          <w:rFonts w:ascii="Times New Roman" w:hAnsi="Times New Roman" w:cs="Times New Roman"/>
          <w:sz w:val="28"/>
          <w:szCs w:val="28"/>
          <w:lang w:val="en-US"/>
        </w:rPr>
        <w:t xml:space="preserve"> I sold the Wybenga's a number of amazing ponies hence they had all of the above-mentioned requirements, plus the added advantage that now I would be teaching the girls on a schoolmaster which made my job as an instructor a great deal easier. It did not take too much convincing I simply told Stefan the truth which was “Stefan if you only gain 6-month use from this pony he will still be worth more and do more for the girls riding than the price you paid for him." Stefan believed me and as a consequence Valliant, the pony that no vet would pass </w:t>
      </w:r>
      <w:r w:rsidR="00846E0D" w:rsidRPr="00906CD5">
        <w:rPr>
          <w:rFonts w:ascii="Times New Roman" w:hAnsi="Times New Roman" w:cs="Times New Roman"/>
          <w:sz w:val="28"/>
          <w:szCs w:val="28"/>
          <w:lang w:val="en-US"/>
        </w:rPr>
        <w:t xml:space="preserve">had </w:t>
      </w:r>
      <w:r w:rsidRPr="00906CD5">
        <w:rPr>
          <w:rFonts w:ascii="Times New Roman" w:hAnsi="Times New Roman" w:cs="Times New Roman"/>
          <w:sz w:val="28"/>
          <w:szCs w:val="28"/>
          <w:lang w:val="en-US"/>
        </w:rPr>
        <w:t>a long career jumping up the grades with all three Wybenga girls. He carried the youngest Cheriese around the show ring for a number of years while the kid grew quite literally into him as though he was a pair of her older sister's boots. She was a tiny, little rider and frankly, I do not r</w:t>
      </w:r>
      <w:r w:rsidR="006E010D" w:rsidRPr="00906CD5">
        <w:rPr>
          <w:rFonts w:ascii="Times New Roman" w:hAnsi="Times New Roman" w:cs="Times New Roman"/>
          <w:sz w:val="28"/>
          <w:szCs w:val="28"/>
          <w:lang w:val="en-US"/>
        </w:rPr>
        <w:t>ecall her being quite so petite. S</w:t>
      </w:r>
      <w:r w:rsidRPr="00906CD5">
        <w:rPr>
          <w:rFonts w:ascii="Times New Roman" w:hAnsi="Times New Roman" w:cs="Times New Roman"/>
          <w:sz w:val="28"/>
          <w:szCs w:val="28"/>
          <w:lang w:val="en-US"/>
        </w:rPr>
        <w:t>he did eventually grow to be nice and t</w:t>
      </w:r>
      <w:r w:rsidR="006E010D" w:rsidRPr="00906CD5">
        <w:rPr>
          <w:rFonts w:ascii="Times New Roman" w:hAnsi="Times New Roman" w:cs="Times New Roman"/>
          <w:sz w:val="28"/>
          <w:szCs w:val="28"/>
          <w:lang w:val="en-US"/>
        </w:rPr>
        <w:t xml:space="preserve">all, this </w:t>
      </w:r>
      <w:r w:rsidR="006E010D" w:rsidRPr="00906CD5">
        <w:rPr>
          <w:rFonts w:ascii="Times New Roman" w:hAnsi="Times New Roman" w:cs="Times New Roman"/>
          <w:sz w:val="28"/>
          <w:szCs w:val="28"/>
          <w:lang w:val="en-US"/>
        </w:rPr>
        <w:lastRenderedPageBreak/>
        <w:t xml:space="preserve">would be about </w:t>
      </w:r>
      <w:r w:rsidRPr="00906CD5">
        <w:rPr>
          <w:rFonts w:ascii="Times New Roman" w:hAnsi="Times New Roman" w:cs="Times New Roman"/>
          <w:sz w:val="28"/>
          <w:szCs w:val="28"/>
          <w:lang w:val="en-US"/>
        </w:rPr>
        <w:t>when our paths crossed agai</w:t>
      </w:r>
      <w:r w:rsidR="006E010D" w:rsidRPr="00906CD5">
        <w:rPr>
          <w:rFonts w:ascii="Times New Roman" w:hAnsi="Times New Roman" w:cs="Times New Roman"/>
          <w:sz w:val="28"/>
          <w:szCs w:val="28"/>
          <w:lang w:val="en-US"/>
        </w:rPr>
        <w:t>n; I would be witness to Valliant’s</w:t>
      </w:r>
      <w:r w:rsidRPr="00906CD5">
        <w:rPr>
          <w:rFonts w:ascii="Times New Roman" w:hAnsi="Times New Roman" w:cs="Times New Roman"/>
          <w:sz w:val="28"/>
          <w:szCs w:val="28"/>
          <w:lang w:val="en-US"/>
        </w:rPr>
        <w:t xml:space="preserve"> grand finale, after all, he was my pony so to speak and those were my kids, they still are. I thought it to be serendipi</w:t>
      </w:r>
      <w:r w:rsidR="006E010D" w:rsidRPr="00906CD5">
        <w:rPr>
          <w:rFonts w:ascii="Times New Roman" w:hAnsi="Times New Roman" w:cs="Times New Roman"/>
          <w:sz w:val="28"/>
          <w:szCs w:val="28"/>
          <w:lang w:val="en-US"/>
        </w:rPr>
        <w:t>tous, I was there when the</w:t>
      </w:r>
      <w:r w:rsidRPr="00906CD5">
        <w:rPr>
          <w:rFonts w:ascii="Times New Roman" w:hAnsi="Times New Roman" w:cs="Times New Roman"/>
          <w:sz w:val="28"/>
          <w:szCs w:val="28"/>
          <w:lang w:val="en-US"/>
        </w:rPr>
        <w:t xml:space="preserve"> journey began and now again so many years later at the end. </w:t>
      </w:r>
    </w:p>
    <w:p w:rsidR="009625C2" w:rsidRPr="00906CD5" w:rsidRDefault="006E010D"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I am obligated to mention that</w:t>
      </w:r>
      <w:r w:rsidR="008E5992" w:rsidRPr="00906CD5">
        <w:rPr>
          <w:rFonts w:ascii="Times New Roman" w:hAnsi="Times New Roman" w:cs="Times New Roman"/>
          <w:sz w:val="28"/>
          <w:szCs w:val="28"/>
          <w:lang w:val="en-US"/>
        </w:rPr>
        <w:t xml:space="preserve"> keeping a special needs pony sound in order to compete at the top level</w:t>
      </w:r>
      <w:r w:rsidR="009625C2" w:rsidRPr="00906CD5">
        <w:rPr>
          <w:rFonts w:ascii="Times New Roman" w:hAnsi="Times New Roman" w:cs="Times New Roman"/>
          <w:sz w:val="28"/>
          <w:szCs w:val="28"/>
          <w:lang w:val="en-US"/>
        </w:rPr>
        <w:t>,</w:t>
      </w:r>
      <w:r w:rsidR="008E5992" w:rsidRPr="00906CD5">
        <w:rPr>
          <w:rFonts w:ascii="Times New Roman" w:hAnsi="Times New Roman" w:cs="Times New Roman"/>
          <w:sz w:val="28"/>
          <w:szCs w:val="28"/>
          <w:lang w:val="en-US"/>
        </w:rPr>
        <w:t xml:space="preserve"> is no easy feat</w:t>
      </w:r>
      <w:r w:rsidR="009625C2" w:rsidRPr="00906CD5">
        <w:rPr>
          <w:rFonts w:ascii="Times New Roman" w:hAnsi="Times New Roman" w:cs="Times New Roman"/>
          <w:sz w:val="28"/>
          <w:szCs w:val="28"/>
          <w:lang w:val="en-US"/>
        </w:rPr>
        <w:t>. Un</w:t>
      </w:r>
      <w:r w:rsidRPr="00906CD5">
        <w:rPr>
          <w:rFonts w:ascii="Times New Roman" w:hAnsi="Times New Roman" w:cs="Times New Roman"/>
          <w:sz w:val="28"/>
          <w:szCs w:val="28"/>
          <w:lang w:val="en-US"/>
        </w:rPr>
        <w:t xml:space="preserve">der normal </w:t>
      </w:r>
      <w:r w:rsidR="009625C2" w:rsidRPr="00906CD5">
        <w:rPr>
          <w:rFonts w:ascii="Times New Roman" w:hAnsi="Times New Roman" w:cs="Times New Roman"/>
          <w:sz w:val="28"/>
          <w:szCs w:val="28"/>
          <w:lang w:val="en-US"/>
        </w:rPr>
        <w:t>circumstances,</w:t>
      </w:r>
      <w:r w:rsidRPr="00906CD5">
        <w:rPr>
          <w:rFonts w:ascii="Times New Roman" w:hAnsi="Times New Roman" w:cs="Times New Roman"/>
          <w:sz w:val="28"/>
          <w:szCs w:val="28"/>
          <w:lang w:val="en-US"/>
        </w:rPr>
        <w:t xml:space="preserve"> I would advise against buying any a horse that failed </w:t>
      </w:r>
      <w:r w:rsidR="009625C2" w:rsidRPr="00906CD5">
        <w:rPr>
          <w:rFonts w:ascii="Times New Roman" w:hAnsi="Times New Roman" w:cs="Times New Roman"/>
          <w:sz w:val="28"/>
          <w:szCs w:val="28"/>
          <w:lang w:val="en-US"/>
        </w:rPr>
        <w:t xml:space="preserve">the vetting however in some cases it can work out to everyone’s advantage though such cases are rare. </w:t>
      </w:r>
      <w:r w:rsidRPr="00906CD5">
        <w:rPr>
          <w:rFonts w:ascii="Times New Roman" w:hAnsi="Times New Roman" w:cs="Times New Roman"/>
          <w:sz w:val="28"/>
          <w:szCs w:val="28"/>
          <w:lang w:val="en-US"/>
        </w:rPr>
        <w:t xml:space="preserve"> </w:t>
      </w:r>
      <w:r w:rsidR="009625C2" w:rsidRPr="00906CD5">
        <w:rPr>
          <w:rFonts w:ascii="Times New Roman" w:hAnsi="Times New Roman" w:cs="Times New Roman"/>
          <w:sz w:val="28"/>
          <w:szCs w:val="28"/>
          <w:lang w:val="en-US"/>
        </w:rPr>
        <w:t>Also, take into account that</w:t>
      </w:r>
      <w:r w:rsidR="008E5992" w:rsidRPr="00906CD5">
        <w:rPr>
          <w:rFonts w:ascii="Times New Roman" w:hAnsi="Times New Roman" w:cs="Times New Roman"/>
          <w:sz w:val="28"/>
          <w:szCs w:val="28"/>
          <w:lang w:val="en-US"/>
        </w:rPr>
        <w:t xml:space="preserve"> Stefan spared no expense in </w:t>
      </w:r>
      <w:r w:rsidRPr="00906CD5">
        <w:rPr>
          <w:rFonts w:ascii="Times New Roman" w:hAnsi="Times New Roman" w:cs="Times New Roman"/>
          <w:sz w:val="28"/>
          <w:szCs w:val="28"/>
          <w:lang w:val="en-US"/>
        </w:rPr>
        <w:t>Valiant’s</w:t>
      </w:r>
      <w:r w:rsidR="008E5992" w:rsidRPr="00906CD5">
        <w:rPr>
          <w:rFonts w:ascii="Times New Roman" w:hAnsi="Times New Roman" w:cs="Times New Roman"/>
          <w:sz w:val="28"/>
          <w:szCs w:val="28"/>
          <w:lang w:val="en-US"/>
        </w:rPr>
        <w:t xml:space="preserve"> upkeep. He was on the best supplements and his work regimented set up with their trainer </w:t>
      </w:r>
      <w:r w:rsidR="009625C2" w:rsidRPr="00906CD5">
        <w:rPr>
          <w:rFonts w:ascii="Times New Roman" w:hAnsi="Times New Roman" w:cs="Times New Roman"/>
          <w:sz w:val="28"/>
          <w:szCs w:val="28"/>
          <w:lang w:val="en-US"/>
        </w:rPr>
        <w:t>and in</w:t>
      </w:r>
      <w:r w:rsidR="008E5992" w:rsidRPr="00906CD5">
        <w:rPr>
          <w:rFonts w:ascii="Times New Roman" w:hAnsi="Times New Roman" w:cs="Times New Roman"/>
          <w:sz w:val="28"/>
          <w:szCs w:val="28"/>
          <w:lang w:val="en-US"/>
        </w:rPr>
        <w:t xml:space="preserve"> conjunction with their vet. It was a costly affair, by anyone's standards. It is</w:t>
      </w:r>
      <w:r w:rsidR="009625C2" w:rsidRPr="00906CD5">
        <w:rPr>
          <w:rFonts w:ascii="Times New Roman" w:hAnsi="Times New Roman" w:cs="Times New Roman"/>
          <w:sz w:val="28"/>
          <w:szCs w:val="28"/>
          <w:lang w:val="en-US"/>
        </w:rPr>
        <w:t xml:space="preserve"> doubtful whether Valliant’s</w:t>
      </w:r>
      <w:r w:rsidR="008E5992" w:rsidRPr="00906CD5">
        <w:rPr>
          <w:rFonts w:ascii="Times New Roman" w:hAnsi="Times New Roman" w:cs="Times New Roman"/>
          <w:sz w:val="28"/>
          <w:szCs w:val="28"/>
          <w:lang w:val="en-US"/>
        </w:rPr>
        <w:t xml:space="preserve"> career would have been so successful towards the end if he had gone to a different home. Evidently, the most profound skill Shirley taught me was how to put the right kid, on the right pony; in this particular case, it just so happened to be, the right three kids.</w:t>
      </w:r>
    </w:p>
    <w:p w:rsidR="00696B8E"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 xml:space="preserve">As the show date grew ever closer, I was eager to see my old friends once again the girls would now be young ladies and the ponies would still be ponies just older and jumping higher. Valliant looked edgy coming out the box something was amiss. I realized while I watch him walk to the paddock we were in deep trouble as he was quite lame. Remember what I said about Murphy's Law before a show, well this time the </w:t>
      </w:r>
      <w:r w:rsidR="009625C2" w:rsidRPr="00906CD5">
        <w:rPr>
          <w:rFonts w:ascii="Times New Roman" w:hAnsi="Times New Roman" w:cs="Times New Roman"/>
          <w:sz w:val="28"/>
          <w:szCs w:val="28"/>
          <w:lang w:val="en-US"/>
        </w:rPr>
        <w:t>Wybenga’s had been clever to arrived a bit early therefore Valliant</w:t>
      </w:r>
      <w:r w:rsidRPr="00906CD5">
        <w:rPr>
          <w:rFonts w:ascii="Times New Roman" w:hAnsi="Times New Roman" w:cs="Times New Roman"/>
          <w:sz w:val="28"/>
          <w:szCs w:val="28"/>
          <w:lang w:val="en-US"/>
        </w:rPr>
        <w:t xml:space="preserve"> had a few days to rest. </w:t>
      </w:r>
      <w:r w:rsidR="009625C2" w:rsidRPr="00906CD5">
        <w:rPr>
          <w:rFonts w:ascii="Times New Roman" w:hAnsi="Times New Roman" w:cs="Times New Roman"/>
          <w:sz w:val="28"/>
          <w:szCs w:val="28"/>
          <w:lang w:val="en-US"/>
        </w:rPr>
        <w:t>Nevertheless</w:t>
      </w:r>
      <w:r w:rsidRPr="00906CD5">
        <w:rPr>
          <w:rFonts w:ascii="Times New Roman" w:hAnsi="Times New Roman" w:cs="Times New Roman"/>
          <w:sz w:val="28"/>
          <w:szCs w:val="28"/>
          <w:lang w:val="en-US"/>
        </w:rPr>
        <w:t>, he only had days to recover not weeks and he would need to heal without any drugs or even Ice Man. After checking the contraband substance list, I concluded th</w:t>
      </w:r>
      <w:r w:rsidR="009625C2" w:rsidRPr="00906CD5">
        <w:rPr>
          <w:rFonts w:ascii="Times New Roman" w:hAnsi="Times New Roman" w:cs="Times New Roman"/>
          <w:sz w:val="28"/>
          <w:szCs w:val="28"/>
          <w:lang w:val="en-US"/>
        </w:rPr>
        <w:t>at we could use actual ice not A</w:t>
      </w:r>
      <w:r w:rsidRPr="00906CD5">
        <w:rPr>
          <w:rFonts w:ascii="Times New Roman" w:hAnsi="Times New Roman" w:cs="Times New Roman"/>
          <w:sz w:val="28"/>
          <w:szCs w:val="28"/>
          <w:lang w:val="en-US"/>
        </w:rPr>
        <w:t>rnica, man or tight only ic</w:t>
      </w:r>
      <w:r w:rsidR="00696B8E" w:rsidRPr="00906CD5">
        <w:rPr>
          <w:rFonts w:ascii="Times New Roman" w:hAnsi="Times New Roman" w:cs="Times New Roman"/>
          <w:sz w:val="28"/>
          <w:szCs w:val="28"/>
          <w:lang w:val="en-US"/>
        </w:rPr>
        <w:t>e and support bandages</w:t>
      </w:r>
      <w:r w:rsidRPr="00906CD5">
        <w:rPr>
          <w:rFonts w:ascii="Times New Roman" w:hAnsi="Times New Roman" w:cs="Times New Roman"/>
          <w:sz w:val="28"/>
          <w:szCs w:val="28"/>
          <w:lang w:val="en-US"/>
        </w:rPr>
        <w:t>, we required nothing short of a miracle; this was cause for concern,</w:t>
      </w:r>
      <w:r w:rsidR="00696B8E" w:rsidRPr="00906CD5">
        <w:rPr>
          <w:rFonts w:ascii="Times New Roman" w:hAnsi="Times New Roman" w:cs="Times New Roman"/>
          <w:sz w:val="28"/>
          <w:szCs w:val="28"/>
          <w:lang w:val="en-US"/>
        </w:rPr>
        <w:t xml:space="preserve"> </w:t>
      </w:r>
      <w:r w:rsidRPr="00906CD5">
        <w:rPr>
          <w:rFonts w:ascii="Times New Roman" w:hAnsi="Times New Roman" w:cs="Times New Roman"/>
          <w:sz w:val="28"/>
          <w:szCs w:val="28"/>
          <w:lang w:val="en-US"/>
        </w:rPr>
        <w:t xml:space="preserve"> even so, I</w:t>
      </w:r>
      <w:r w:rsidR="00696B8E" w:rsidRPr="00906CD5">
        <w:rPr>
          <w:rFonts w:ascii="Times New Roman" w:hAnsi="Times New Roman" w:cs="Times New Roman"/>
          <w:sz w:val="28"/>
          <w:szCs w:val="28"/>
          <w:lang w:val="en-US"/>
        </w:rPr>
        <w:t xml:space="preserve"> would attempt to magic the pony</w:t>
      </w:r>
      <w:r w:rsidRPr="00906CD5">
        <w:rPr>
          <w:rFonts w:ascii="Times New Roman" w:hAnsi="Times New Roman" w:cs="Times New Roman"/>
          <w:sz w:val="28"/>
          <w:szCs w:val="28"/>
          <w:lang w:val="en-US"/>
        </w:rPr>
        <w:t xml:space="preserve"> sound what else was there to do</w:t>
      </w:r>
      <w:r w:rsidR="00696B8E" w:rsidRPr="00906CD5">
        <w:rPr>
          <w:rFonts w:ascii="Times New Roman" w:hAnsi="Times New Roman" w:cs="Times New Roman"/>
          <w:sz w:val="28"/>
          <w:szCs w:val="28"/>
          <w:lang w:val="en-US"/>
        </w:rPr>
        <w:t>, except use magic and pray for a miracle.</w:t>
      </w:r>
    </w:p>
    <w:p w:rsidR="00411C7A"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The</w:t>
      </w:r>
      <w:r w:rsidR="00696B8E" w:rsidRPr="00906CD5">
        <w:rPr>
          <w:rFonts w:ascii="Times New Roman" w:hAnsi="Times New Roman" w:cs="Times New Roman"/>
          <w:sz w:val="28"/>
          <w:szCs w:val="28"/>
          <w:lang w:val="en-US"/>
        </w:rPr>
        <w:t xml:space="preserve"> couple of</w:t>
      </w:r>
      <w:r w:rsidRPr="00906CD5">
        <w:rPr>
          <w:rFonts w:ascii="Times New Roman" w:hAnsi="Times New Roman" w:cs="Times New Roman"/>
          <w:sz w:val="28"/>
          <w:szCs w:val="28"/>
          <w:lang w:val="en-US"/>
        </w:rPr>
        <w:t xml:space="preserve"> "Holly" days before the show became a desperate race to patch Valliant up using</w:t>
      </w:r>
      <w:r w:rsidR="00696B8E" w:rsidRPr="00906CD5">
        <w:rPr>
          <w:rFonts w:ascii="Times New Roman" w:hAnsi="Times New Roman" w:cs="Times New Roman"/>
          <w:sz w:val="28"/>
          <w:szCs w:val="28"/>
          <w:lang w:val="en-US"/>
        </w:rPr>
        <w:t xml:space="preserve"> only legal substances so</w:t>
      </w:r>
      <w:r w:rsidRPr="00906CD5">
        <w:rPr>
          <w:rFonts w:ascii="Times New Roman" w:hAnsi="Times New Roman" w:cs="Times New Roman"/>
          <w:sz w:val="28"/>
          <w:szCs w:val="28"/>
          <w:lang w:val="en-US"/>
        </w:rPr>
        <w:t xml:space="preserve"> effectively nada, zilch, zero, zip, and ice. My grandmother taught me to work with what I have; applying that concept to this situation meant we required more ICE!</w:t>
      </w:r>
      <w:r w:rsidR="00846E0D" w:rsidRPr="00906CD5">
        <w:rPr>
          <w:rFonts w:ascii="Times New Roman" w:hAnsi="Times New Roman" w:cs="Times New Roman"/>
          <w:sz w:val="28"/>
          <w:szCs w:val="28"/>
          <w:lang w:val="en-US"/>
        </w:rPr>
        <w:t xml:space="preserve"> </w:t>
      </w:r>
      <w:r w:rsidRPr="00906CD5">
        <w:rPr>
          <w:rFonts w:ascii="Times New Roman" w:hAnsi="Times New Roman" w:cs="Times New Roman"/>
          <w:sz w:val="28"/>
          <w:szCs w:val="28"/>
          <w:lang w:val="en-US"/>
        </w:rPr>
        <w:t>On that premise, Stefan made contact with a trainer at Fairview racecourse</w:t>
      </w:r>
      <w:r w:rsidR="00696B8E" w:rsidRPr="00906CD5">
        <w:rPr>
          <w:rFonts w:ascii="Times New Roman" w:hAnsi="Times New Roman" w:cs="Times New Roman"/>
          <w:sz w:val="28"/>
          <w:szCs w:val="28"/>
          <w:lang w:val="en-US"/>
        </w:rPr>
        <w:t xml:space="preserve"> who had a hydrotherapy system for use on</w:t>
      </w:r>
      <w:r w:rsidRPr="00906CD5">
        <w:rPr>
          <w:rFonts w:ascii="Times New Roman" w:hAnsi="Times New Roman" w:cs="Times New Roman"/>
          <w:sz w:val="28"/>
          <w:szCs w:val="28"/>
          <w:lang w:val="en-US"/>
        </w:rPr>
        <w:t xml:space="preserve"> his racehorse’s horses</w:t>
      </w:r>
      <w:r w:rsidR="00696B8E" w:rsidRPr="00906CD5">
        <w:rPr>
          <w:rFonts w:ascii="Times New Roman" w:hAnsi="Times New Roman" w:cs="Times New Roman"/>
          <w:sz w:val="28"/>
          <w:szCs w:val="28"/>
          <w:lang w:val="en-US"/>
        </w:rPr>
        <w:t>.</w:t>
      </w:r>
      <w:r w:rsidRPr="00906CD5">
        <w:rPr>
          <w:rFonts w:ascii="Times New Roman" w:hAnsi="Times New Roman" w:cs="Times New Roman"/>
          <w:sz w:val="28"/>
          <w:szCs w:val="28"/>
          <w:lang w:val="en-US"/>
        </w:rPr>
        <w:t xml:space="preserve"> </w:t>
      </w:r>
      <w:r w:rsidR="00696B8E" w:rsidRPr="00906CD5">
        <w:rPr>
          <w:rFonts w:ascii="Times New Roman" w:hAnsi="Times New Roman" w:cs="Times New Roman"/>
          <w:sz w:val="28"/>
          <w:szCs w:val="28"/>
          <w:lang w:val="en-US"/>
        </w:rPr>
        <w:t>Thankfully, there was</w:t>
      </w:r>
      <w:r w:rsidRPr="00906CD5">
        <w:rPr>
          <w:rFonts w:ascii="Times New Roman" w:hAnsi="Times New Roman" w:cs="Times New Roman"/>
          <w:sz w:val="28"/>
          <w:szCs w:val="28"/>
          <w:lang w:val="en-US"/>
        </w:rPr>
        <w:t xml:space="preserve"> time fo</w:t>
      </w:r>
      <w:r w:rsidR="00696B8E" w:rsidRPr="00906CD5">
        <w:rPr>
          <w:rFonts w:ascii="Times New Roman" w:hAnsi="Times New Roman" w:cs="Times New Roman"/>
          <w:sz w:val="28"/>
          <w:szCs w:val="28"/>
          <w:lang w:val="en-US"/>
        </w:rPr>
        <w:t xml:space="preserve">r one session literally on route to the show </w:t>
      </w:r>
      <w:r w:rsidR="00411C7A" w:rsidRPr="00906CD5">
        <w:rPr>
          <w:rFonts w:ascii="Times New Roman" w:hAnsi="Times New Roman" w:cs="Times New Roman"/>
          <w:sz w:val="28"/>
          <w:szCs w:val="28"/>
          <w:lang w:val="en-US"/>
        </w:rPr>
        <w:t>where</w:t>
      </w:r>
      <w:r w:rsidR="00696B8E" w:rsidRPr="00906CD5">
        <w:rPr>
          <w:rFonts w:ascii="Times New Roman" w:hAnsi="Times New Roman" w:cs="Times New Roman"/>
          <w:sz w:val="28"/>
          <w:szCs w:val="28"/>
          <w:lang w:val="en-US"/>
        </w:rPr>
        <w:t xml:space="preserve"> Valle</w:t>
      </w:r>
      <w:r w:rsidR="00411C7A" w:rsidRPr="00906CD5">
        <w:rPr>
          <w:rFonts w:ascii="Times New Roman" w:hAnsi="Times New Roman" w:cs="Times New Roman"/>
          <w:sz w:val="28"/>
          <w:szCs w:val="28"/>
          <w:lang w:val="en-US"/>
        </w:rPr>
        <w:t>y was to trot out for the vet check;</w:t>
      </w:r>
      <w:r w:rsidRPr="00906CD5">
        <w:rPr>
          <w:rFonts w:ascii="Times New Roman" w:hAnsi="Times New Roman" w:cs="Times New Roman"/>
          <w:sz w:val="28"/>
          <w:szCs w:val="28"/>
          <w:lang w:val="en-US"/>
        </w:rPr>
        <w:t xml:space="preserve"> I was </w:t>
      </w:r>
      <w:r w:rsidR="00411C7A" w:rsidRPr="00906CD5">
        <w:rPr>
          <w:rFonts w:ascii="Times New Roman" w:hAnsi="Times New Roman" w:cs="Times New Roman"/>
          <w:sz w:val="28"/>
          <w:szCs w:val="28"/>
          <w:lang w:val="en-US"/>
        </w:rPr>
        <w:t xml:space="preserve">not staying around to watch. </w:t>
      </w:r>
      <w:r w:rsidRPr="00906CD5">
        <w:rPr>
          <w:rFonts w:ascii="Times New Roman" w:hAnsi="Times New Roman" w:cs="Times New Roman"/>
          <w:sz w:val="28"/>
          <w:szCs w:val="28"/>
          <w:lang w:val="en-US"/>
        </w:rPr>
        <w:t xml:space="preserve">Instead, I held my breath and walked away, heading towards the bar. The thought of ending it this way was a bitter pill to </w:t>
      </w:r>
      <w:r w:rsidRPr="00906CD5">
        <w:rPr>
          <w:rFonts w:ascii="Times New Roman" w:hAnsi="Times New Roman" w:cs="Times New Roman"/>
          <w:sz w:val="28"/>
          <w:szCs w:val="28"/>
          <w:lang w:val="en-US"/>
        </w:rPr>
        <w:lastRenderedPageBreak/>
        <w:t>swallow therefore I would require a drink to swallow it down with as I mentioned the taste would be less</w:t>
      </w:r>
      <w:r w:rsidR="00411C7A" w:rsidRPr="00906CD5">
        <w:rPr>
          <w:rFonts w:ascii="Times New Roman" w:hAnsi="Times New Roman" w:cs="Times New Roman"/>
          <w:sz w:val="28"/>
          <w:szCs w:val="28"/>
          <w:lang w:val="en-US"/>
        </w:rPr>
        <w:t xml:space="preserve"> than</w:t>
      </w:r>
      <w:r w:rsidRPr="00906CD5">
        <w:rPr>
          <w:rFonts w:ascii="Times New Roman" w:hAnsi="Times New Roman" w:cs="Times New Roman"/>
          <w:sz w:val="28"/>
          <w:szCs w:val="28"/>
          <w:lang w:val="en-US"/>
        </w:rPr>
        <w:t xml:space="preserve"> pleasant. </w:t>
      </w:r>
    </w:p>
    <w:p w:rsidR="00411C7A" w:rsidRPr="00906CD5" w:rsidRDefault="00411C7A" w:rsidP="009C3851">
      <w:pPr>
        <w:rPr>
          <w:rFonts w:ascii="Times New Roman" w:hAnsi="Times New Roman" w:cs="Times New Roman"/>
          <w:sz w:val="28"/>
          <w:szCs w:val="28"/>
          <w:lang w:val="en-US"/>
        </w:rPr>
      </w:pPr>
    </w:p>
    <w:p w:rsidR="00411C7A"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 xml:space="preserve">What happened next would reaffirm my belief that ponies are magic. Valliant trotted level well not 100% level but he did not fail altogether. The judges called Cheriese up for a chat, and did something completely out of character; they would not fail Valiant that day; however should she bring him into the arena unsound, the judges would eliminate him on the spot. A rather considerate gesture from the judges and what a testament to a </w:t>
      </w:r>
      <w:r w:rsidR="00411C7A" w:rsidRPr="00906CD5">
        <w:rPr>
          <w:rFonts w:ascii="Times New Roman" w:hAnsi="Times New Roman" w:cs="Times New Roman"/>
          <w:sz w:val="28"/>
          <w:szCs w:val="28"/>
          <w:lang w:val="en-US"/>
        </w:rPr>
        <w:t>ponies</w:t>
      </w:r>
      <w:r w:rsidRPr="00906CD5">
        <w:rPr>
          <w:rFonts w:ascii="Times New Roman" w:hAnsi="Times New Roman" w:cs="Times New Roman"/>
          <w:sz w:val="28"/>
          <w:szCs w:val="28"/>
          <w:lang w:val="en-US"/>
        </w:rPr>
        <w:t xml:space="preserve"> show jumping career when even the judges believed he deserved to finish with honor.</w:t>
      </w:r>
    </w:p>
    <w:p w:rsidR="00411C7A"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Desperately we continued trying to work a miracle, on that premise, by Wednesday we had the pony re-shod. Twice a day I would trot him out. To my dismay, he would remain visibly lame thus unable to enter the show ring. The show was</w:t>
      </w:r>
      <w:r w:rsidR="00411C7A" w:rsidRPr="00906CD5">
        <w:rPr>
          <w:rFonts w:ascii="Times New Roman" w:hAnsi="Times New Roman" w:cs="Times New Roman"/>
          <w:sz w:val="28"/>
          <w:szCs w:val="28"/>
          <w:lang w:val="en-US"/>
        </w:rPr>
        <w:t xml:space="preserve"> </w:t>
      </w:r>
      <w:r w:rsidR="00F06347" w:rsidRPr="00906CD5">
        <w:rPr>
          <w:rFonts w:ascii="Times New Roman" w:hAnsi="Times New Roman" w:cs="Times New Roman"/>
          <w:sz w:val="28"/>
          <w:szCs w:val="28"/>
          <w:lang w:val="en-US"/>
        </w:rPr>
        <w:t>ending</w:t>
      </w:r>
      <w:r w:rsidR="00411C7A" w:rsidRPr="00906CD5">
        <w:rPr>
          <w:rFonts w:ascii="Times New Roman" w:hAnsi="Times New Roman" w:cs="Times New Roman"/>
          <w:sz w:val="28"/>
          <w:szCs w:val="28"/>
          <w:lang w:val="en-US"/>
        </w:rPr>
        <w:t xml:space="preserve"> and still there has been no miracle</w:t>
      </w:r>
      <w:r w:rsidRPr="00906CD5">
        <w:rPr>
          <w:rFonts w:ascii="Times New Roman" w:hAnsi="Times New Roman" w:cs="Times New Roman"/>
          <w:sz w:val="28"/>
          <w:szCs w:val="28"/>
          <w:lang w:val="en-US"/>
        </w:rPr>
        <w:t>; we were running out of time. Friday afternoon around 5 pm, I summoned Stefan and Ryan Sander, to come to check Valliant one last time we were hardly out the stable door when Ryan said, "stop! Put him away, he isn't sound." That would be the end of that. Valliant would go quietly into retirement and not with a champion's lap of honor, on</w:t>
      </w:r>
      <w:r w:rsidR="000762E2" w:rsidRPr="00906CD5">
        <w:rPr>
          <w:rFonts w:ascii="Times New Roman" w:hAnsi="Times New Roman" w:cs="Times New Roman"/>
          <w:sz w:val="28"/>
          <w:szCs w:val="28"/>
          <w:lang w:val="en-US"/>
        </w:rPr>
        <w:t>e that he so greatly deserved it</w:t>
      </w:r>
      <w:r w:rsidRPr="00906CD5">
        <w:rPr>
          <w:rFonts w:ascii="Times New Roman" w:hAnsi="Times New Roman" w:cs="Times New Roman"/>
          <w:sz w:val="28"/>
          <w:szCs w:val="28"/>
          <w:lang w:val="en-US"/>
        </w:rPr>
        <w:t xml:space="preserve"> wa</w:t>
      </w:r>
      <w:r w:rsidR="000762E2" w:rsidRPr="00906CD5">
        <w:rPr>
          <w:rFonts w:ascii="Times New Roman" w:hAnsi="Times New Roman" w:cs="Times New Roman"/>
          <w:sz w:val="28"/>
          <w:szCs w:val="28"/>
          <w:lang w:val="en-US"/>
        </w:rPr>
        <w:t>s devastating</w:t>
      </w:r>
      <w:r w:rsidR="00411C7A" w:rsidRPr="00906CD5">
        <w:rPr>
          <w:rFonts w:ascii="Times New Roman" w:hAnsi="Times New Roman" w:cs="Times New Roman"/>
          <w:sz w:val="28"/>
          <w:szCs w:val="28"/>
          <w:lang w:val="en-US"/>
        </w:rPr>
        <w:t>.</w:t>
      </w:r>
    </w:p>
    <w:p w:rsidR="00411C7A"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 xml:space="preserve"> I felt I let Cheriese, Stefan, and Valliant down. I hung back and waited until it was just Valley and me. Looking into his eyes I said, "I can't watch it end like this, I cannot come to this show tomorrow with you standing here inside this stable. However cowardly that may be, it is what it is, I will wait for you at home.” With a heavy-handed pat on the neck and an eq</w:t>
      </w:r>
      <w:r w:rsidR="00411C7A" w:rsidRPr="00906CD5">
        <w:rPr>
          <w:rFonts w:ascii="Times New Roman" w:hAnsi="Times New Roman" w:cs="Times New Roman"/>
          <w:sz w:val="28"/>
          <w:szCs w:val="28"/>
          <w:lang w:val="en-US"/>
        </w:rPr>
        <w:t>ually heavy heart, I walked off</w:t>
      </w:r>
    </w:p>
    <w:p w:rsidR="00CE5E47" w:rsidRPr="00906CD5" w:rsidRDefault="008E5992"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 xml:space="preserve">The instant I opened my eyes on Saturday morning, I realized it was a mistake. The fact that it was the tragic final day of a cheerless show slapped me in the face, knowing there was simply no way Valliant could </w:t>
      </w:r>
      <w:r w:rsidR="00411C7A" w:rsidRPr="00906CD5">
        <w:rPr>
          <w:rFonts w:ascii="Times New Roman" w:hAnsi="Times New Roman" w:cs="Times New Roman"/>
          <w:sz w:val="28"/>
          <w:szCs w:val="28"/>
          <w:lang w:val="en-US"/>
        </w:rPr>
        <w:t xml:space="preserve">possibly </w:t>
      </w:r>
      <w:r w:rsidRPr="00906CD5">
        <w:rPr>
          <w:rFonts w:ascii="Times New Roman" w:hAnsi="Times New Roman" w:cs="Times New Roman"/>
          <w:sz w:val="28"/>
          <w:szCs w:val="28"/>
          <w:lang w:val="en-US"/>
        </w:rPr>
        <w:t xml:space="preserve">jump his round was no motivation to brave the day. Therefore, I bluntly refused, like a stubborn mule to set foot out the door. In addition, would venture nowhere near the car. I simply could not face the finality of the situation, it was perhaps not my finest hour </w:t>
      </w:r>
      <w:r w:rsidR="00411C7A" w:rsidRPr="00906CD5">
        <w:rPr>
          <w:rFonts w:ascii="Times New Roman" w:hAnsi="Times New Roman" w:cs="Times New Roman"/>
          <w:sz w:val="28"/>
          <w:szCs w:val="28"/>
          <w:lang w:val="en-US"/>
        </w:rPr>
        <w:t>bear in mind, this</w:t>
      </w:r>
      <w:r w:rsidRPr="00906CD5">
        <w:rPr>
          <w:rFonts w:ascii="Times New Roman" w:hAnsi="Times New Roman" w:cs="Times New Roman"/>
          <w:sz w:val="28"/>
          <w:szCs w:val="28"/>
          <w:lang w:val="en-US"/>
        </w:rPr>
        <w:t xml:space="preserve"> was to be their moment; there would never be another one like it. We started the journey together at Mean Greenies and managed to be together </w:t>
      </w:r>
      <w:r w:rsidR="00846E0D" w:rsidRPr="00906CD5">
        <w:rPr>
          <w:rFonts w:ascii="Times New Roman" w:hAnsi="Times New Roman" w:cs="Times New Roman"/>
          <w:sz w:val="28"/>
          <w:szCs w:val="28"/>
          <w:lang w:val="en-US"/>
        </w:rPr>
        <w:t>again,</w:t>
      </w:r>
      <w:r w:rsidRPr="00906CD5">
        <w:rPr>
          <w:rFonts w:ascii="Times New Roman" w:hAnsi="Times New Roman" w:cs="Times New Roman"/>
          <w:sz w:val="28"/>
          <w:szCs w:val="28"/>
          <w:lang w:val="en-US"/>
        </w:rPr>
        <w:t xml:space="preserve"> a</w:t>
      </w:r>
      <w:r w:rsidR="00CE5E47" w:rsidRPr="00906CD5">
        <w:rPr>
          <w:rFonts w:ascii="Times New Roman" w:hAnsi="Times New Roman" w:cs="Times New Roman"/>
          <w:sz w:val="28"/>
          <w:szCs w:val="28"/>
          <w:lang w:val="en-US"/>
        </w:rPr>
        <w:t>t the final in Port Eli</w:t>
      </w:r>
      <w:r w:rsidR="00846E0D" w:rsidRPr="00906CD5">
        <w:rPr>
          <w:rFonts w:ascii="Times New Roman" w:hAnsi="Times New Roman" w:cs="Times New Roman"/>
          <w:sz w:val="28"/>
          <w:szCs w:val="28"/>
          <w:lang w:val="en-US"/>
        </w:rPr>
        <w:t>zabeth</w:t>
      </w:r>
      <w:r w:rsidR="00CE5E47" w:rsidRPr="00906CD5">
        <w:rPr>
          <w:rFonts w:ascii="Times New Roman" w:hAnsi="Times New Roman" w:cs="Times New Roman"/>
          <w:sz w:val="28"/>
          <w:szCs w:val="28"/>
          <w:lang w:val="en-US"/>
        </w:rPr>
        <w:t>.</w:t>
      </w:r>
    </w:p>
    <w:p w:rsidR="00CE5E47" w:rsidRPr="00906CD5" w:rsidRDefault="00CE5E47"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 xml:space="preserve"> I</w:t>
      </w:r>
      <w:r w:rsidR="008E5992" w:rsidRPr="00906CD5">
        <w:rPr>
          <w:rFonts w:ascii="Times New Roman" w:hAnsi="Times New Roman" w:cs="Times New Roman"/>
          <w:sz w:val="28"/>
          <w:szCs w:val="28"/>
          <w:lang w:val="en-US"/>
        </w:rPr>
        <w:t xml:space="preserve">n other professions, </w:t>
      </w:r>
      <w:r w:rsidR="00254B63" w:rsidRPr="00906CD5">
        <w:rPr>
          <w:rFonts w:ascii="Times New Roman" w:hAnsi="Times New Roman" w:cs="Times New Roman"/>
          <w:sz w:val="28"/>
          <w:szCs w:val="28"/>
          <w:lang w:val="en-US"/>
        </w:rPr>
        <w:t>it is customary to receive</w:t>
      </w:r>
      <w:r w:rsidR="008E5992" w:rsidRPr="00906CD5">
        <w:rPr>
          <w:rFonts w:ascii="Times New Roman" w:hAnsi="Times New Roman" w:cs="Times New Roman"/>
          <w:sz w:val="28"/>
          <w:szCs w:val="28"/>
          <w:lang w:val="en-US"/>
        </w:rPr>
        <w:t xml:space="preserve"> a gold watch,</w:t>
      </w:r>
      <w:r w:rsidRPr="00906CD5">
        <w:rPr>
          <w:rFonts w:ascii="Times New Roman" w:hAnsi="Times New Roman" w:cs="Times New Roman"/>
          <w:sz w:val="28"/>
          <w:szCs w:val="28"/>
          <w:lang w:val="en-US"/>
        </w:rPr>
        <w:t xml:space="preserve"> for years of service</w:t>
      </w:r>
      <w:r w:rsidR="008E5992" w:rsidRPr="00906CD5">
        <w:rPr>
          <w:rFonts w:ascii="Times New Roman" w:hAnsi="Times New Roman" w:cs="Times New Roman"/>
          <w:sz w:val="28"/>
          <w:szCs w:val="28"/>
          <w:lang w:val="en-US"/>
        </w:rPr>
        <w:t xml:space="preserve"> this was my gold watch and I felt hij</w:t>
      </w:r>
      <w:r w:rsidRPr="00906CD5">
        <w:rPr>
          <w:rFonts w:ascii="Times New Roman" w:hAnsi="Times New Roman" w:cs="Times New Roman"/>
          <w:sz w:val="28"/>
          <w:szCs w:val="28"/>
          <w:lang w:val="en-US"/>
        </w:rPr>
        <w:t>acked by the universe</w:t>
      </w:r>
      <w:r w:rsidR="008E5992" w:rsidRPr="00906CD5">
        <w:rPr>
          <w:rFonts w:ascii="Times New Roman" w:hAnsi="Times New Roman" w:cs="Times New Roman"/>
          <w:sz w:val="28"/>
          <w:szCs w:val="28"/>
          <w:lang w:val="en-US"/>
        </w:rPr>
        <w:t xml:space="preserve">. Somehow, I let both pony and rider down even though I knew, deep down the chance of </w:t>
      </w:r>
      <w:r w:rsidR="008E5992" w:rsidRPr="00906CD5">
        <w:rPr>
          <w:rFonts w:ascii="Times New Roman" w:hAnsi="Times New Roman" w:cs="Times New Roman"/>
          <w:sz w:val="28"/>
          <w:szCs w:val="28"/>
          <w:lang w:val="en-US"/>
        </w:rPr>
        <w:lastRenderedPageBreak/>
        <w:t>healing him were slim and none. As well as my own smorgasbord of unresolved issues, I kept trying to co</w:t>
      </w:r>
      <w:r w:rsidRPr="00906CD5">
        <w:rPr>
          <w:rFonts w:ascii="Times New Roman" w:hAnsi="Times New Roman" w:cs="Times New Roman"/>
          <w:sz w:val="28"/>
          <w:szCs w:val="28"/>
          <w:lang w:val="en-US"/>
        </w:rPr>
        <w:t>mfort Cheriese yet all I could manage</w:t>
      </w:r>
      <w:r w:rsidR="008E5992" w:rsidRPr="00906CD5">
        <w:rPr>
          <w:rFonts w:ascii="Times New Roman" w:hAnsi="Times New Roman" w:cs="Times New Roman"/>
          <w:sz w:val="28"/>
          <w:szCs w:val="28"/>
          <w:lang w:val="en-US"/>
        </w:rPr>
        <w:t xml:space="preserve"> to say was "it sucks." I am thinking that perhaps I should write to Hallmark about that gem "IT SUCKS" anyway, I went about my morning as one does</w:t>
      </w:r>
      <w:r w:rsidRPr="00906CD5">
        <w:rPr>
          <w:rFonts w:ascii="Times New Roman" w:hAnsi="Times New Roman" w:cs="Times New Roman"/>
          <w:sz w:val="28"/>
          <w:szCs w:val="28"/>
          <w:lang w:val="en-US"/>
        </w:rPr>
        <w:t xml:space="preserve"> when avoiding everyone else eventually </w:t>
      </w:r>
      <w:r w:rsidR="008E5992" w:rsidRPr="00906CD5">
        <w:rPr>
          <w:rFonts w:ascii="Times New Roman" w:hAnsi="Times New Roman" w:cs="Times New Roman"/>
          <w:sz w:val="28"/>
          <w:szCs w:val="28"/>
          <w:lang w:val="en-US"/>
        </w:rPr>
        <w:t>my phone rang</w:t>
      </w:r>
      <w:r w:rsidRPr="00906CD5">
        <w:rPr>
          <w:rFonts w:ascii="Times New Roman" w:hAnsi="Times New Roman" w:cs="Times New Roman"/>
          <w:sz w:val="28"/>
          <w:szCs w:val="28"/>
          <w:lang w:val="en-US"/>
        </w:rPr>
        <w:t xml:space="preserve"> breaking the silence</w:t>
      </w:r>
      <w:r w:rsidR="008E5992" w:rsidRPr="00906CD5">
        <w:rPr>
          <w:rFonts w:ascii="Times New Roman" w:hAnsi="Times New Roman" w:cs="Times New Roman"/>
          <w:sz w:val="28"/>
          <w:szCs w:val="28"/>
          <w:lang w:val="en-US"/>
        </w:rPr>
        <w:t xml:space="preserve">, it was Stefan on the line "Ginny" he said, "You won't believe it but Valley trotted out sound this morning. They jumped </w:t>
      </w:r>
      <w:r w:rsidRPr="00906CD5">
        <w:rPr>
          <w:rFonts w:ascii="Times New Roman" w:hAnsi="Times New Roman" w:cs="Times New Roman"/>
          <w:sz w:val="28"/>
          <w:szCs w:val="28"/>
          <w:lang w:val="en-US"/>
        </w:rPr>
        <w:t>the 1.2m championship class and</w:t>
      </w:r>
      <w:r w:rsidR="008E5992" w:rsidRPr="00906CD5">
        <w:rPr>
          <w:rFonts w:ascii="Times New Roman" w:hAnsi="Times New Roman" w:cs="Times New Roman"/>
          <w:sz w:val="28"/>
          <w:szCs w:val="28"/>
          <w:lang w:val="en-US"/>
        </w:rPr>
        <w:t xml:space="preserve"> placed third!" I was having trouble comprehending what Stefan had said; horses do not in simple terms, heal overnight much less without the assistance of pain medication or anti-inflammatory drugs. </w:t>
      </w:r>
      <w:r w:rsidRPr="00906CD5">
        <w:rPr>
          <w:rFonts w:ascii="Times New Roman" w:hAnsi="Times New Roman" w:cs="Times New Roman"/>
          <w:sz w:val="28"/>
          <w:szCs w:val="28"/>
          <w:lang w:val="en-US"/>
        </w:rPr>
        <w:t>Yet despite this, Valliant</w:t>
      </w:r>
      <w:r w:rsidR="008E5992" w:rsidRPr="00906CD5">
        <w:rPr>
          <w:rFonts w:ascii="Times New Roman" w:hAnsi="Times New Roman" w:cs="Times New Roman"/>
          <w:sz w:val="28"/>
          <w:szCs w:val="28"/>
          <w:lang w:val="en-US"/>
        </w:rPr>
        <w:t xml:space="preserve"> j</w:t>
      </w:r>
      <w:r w:rsidRPr="00906CD5">
        <w:rPr>
          <w:rFonts w:ascii="Times New Roman" w:hAnsi="Times New Roman" w:cs="Times New Roman"/>
          <w:sz w:val="28"/>
          <w:szCs w:val="28"/>
          <w:lang w:val="en-US"/>
        </w:rPr>
        <w:t>umped a spectacular round and</w:t>
      </w:r>
      <w:r w:rsidR="008E5992" w:rsidRPr="00906CD5">
        <w:rPr>
          <w:rFonts w:ascii="Times New Roman" w:hAnsi="Times New Roman" w:cs="Times New Roman"/>
          <w:sz w:val="28"/>
          <w:szCs w:val="28"/>
          <w:lang w:val="en-US"/>
        </w:rPr>
        <w:t xml:space="preserve"> manag</w:t>
      </w:r>
      <w:r w:rsidR="009740ED" w:rsidRPr="00906CD5">
        <w:rPr>
          <w:rFonts w:ascii="Times New Roman" w:hAnsi="Times New Roman" w:cs="Times New Roman"/>
          <w:sz w:val="28"/>
          <w:szCs w:val="28"/>
          <w:lang w:val="en-US"/>
        </w:rPr>
        <w:t>ed to walk out the gate sound though f</w:t>
      </w:r>
      <w:r w:rsidR="008E5992" w:rsidRPr="00906CD5">
        <w:rPr>
          <w:rFonts w:ascii="Times New Roman" w:hAnsi="Times New Roman" w:cs="Times New Roman"/>
          <w:sz w:val="28"/>
          <w:szCs w:val="28"/>
          <w:lang w:val="en-US"/>
        </w:rPr>
        <w:t xml:space="preserve">or the </w:t>
      </w:r>
      <w:r w:rsidRPr="00906CD5">
        <w:rPr>
          <w:rFonts w:ascii="Times New Roman" w:hAnsi="Times New Roman" w:cs="Times New Roman"/>
          <w:sz w:val="28"/>
          <w:szCs w:val="28"/>
          <w:lang w:val="en-US"/>
        </w:rPr>
        <w:t>prize,</w:t>
      </w:r>
      <w:r w:rsidR="008E5992" w:rsidRPr="00906CD5">
        <w:rPr>
          <w:rFonts w:ascii="Times New Roman" w:hAnsi="Times New Roman" w:cs="Times New Roman"/>
          <w:sz w:val="28"/>
          <w:szCs w:val="28"/>
          <w:lang w:val="en-US"/>
        </w:rPr>
        <w:t xml:space="preserve"> giving Cheriese had </w:t>
      </w:r>
      <w:r w:rsidR="00846E0D" w:rsidRPr="00906CD5">
        <w:rPr>
          <w:rFonts w:ascii="Times New Roman" w:hAnsi="Times New Roman" w:cs="Times New Roman"/>
          <w:sz w:val="28"/>
          <w:szCs w:val="28"/>
          <w:lang w:val="en-US"/>
        </w:rPr>
        <w:t>to go</w:t>
      </w:r>
      <w:r w:rsidR="009740ED" w:rsidRPr="00906CD5">
        <w:rPr>
          <w:rFonts w:ascii="Times New Roman" w:hAnsi="Times New Roman" w:cs="Times New Roman"/>
          <w:sz w:val="28"/>
          <w:szCs w:val="28"/>
          <w:lang w:val="en-US"/>
        </w:rPr>
        <w:t xml:space="preserve"> </w:t>
      </w:r>
      <w:r w:rsidR="008E5992" w:rsidRPr="00906CD5">
        <w:rPr>
          <w:rFonts w:ascii="Times New Roman" w:hAnsi="Times New Roman" w:cs="Times New Roman"/>
          <w:sz w:val="28"/>
          <w:szCs w:val="28"/>
          <w:lang w:val="en-US"/>
        </w:rPr>
        <w:t xml:space="preserve">collect her rosette on </w:t>
      </w:r>
      <w:r w:rsidRPr="00906CD5">
        <w:rPr>
          <w:rFonts w:ascii="Times New Roman" w:hAnsi="Times New Roman" w:cs="Times New Roman"/>
          <w:sz w:val="28"/>
          <w:szCs w:val="28"/>
          <w:lang w:val="en-US"/>
        </w:rPr>
        <w:t>her,</w:t>
      </w:r>
      <w:r w:rsidR="008E5992" w:rsidRPr="00906CD5">
        <w:rPr>
          <w:rFonts w:ascii="Times New Roman" w:hAnsi="Times New Roman" w:cs="Times New Roman"/>
          <w:sz w:val="28"/>
          <w:szCs w:val="28"/>
          <w:lang w:val="en-US"/>
        </w:rPr>
        <w:t xml:space="preserve"> </w:t>
      </w:r>
      <w:r w:rsidR="009740ED" w:rsidRPr="00906CD5">
        <w:rPr>
          <w:rFonts w:ascii="Times New Roman" w:hAnsi="Times New Roman" w:cs="Times New Roman"/>
          <w:sz w:val="28"/>
          <w:szCs w:val="28"/>
          <w:lang w:val="en-US"/>
        </w:rPr>
        <w:t>other ride as Valliant was</w:t>
      </w:r>
      <w:r w:rsidR="008E5992" w:rsidRPr="00906CD5">
        <w:rPr>
          <w:rFonts w:ascii="Times New Roman" w:hAnsi="Times New Roman" w:cs="Times New Roman"/>
          <w:sz w:val="28"/>
          <w:szCs w:val="28"/>
          <w:lang w:val="en-US"/>
        </w:rPr>
        <w:t xml:space="preserve"> noticeabl</w:t>
      </w:r>
      <w:r w:rsidR="009740ED" w:rsidRPr="00906CD5">
        <w:rPr>
          <w:rFonts w:ascii="Times New Roman" w:hAnsi="Times New Roman" w:cs="Times New Roman"/>
          <w:sz w:val="28"/>
          <w:szCs w:val="28"/>
          <w:lang w:val="en-US"/>
        </w:rPr>
        <w:t>y lam</w:t>
      </w:r>
      <w:r w:rsidR="00846E0D" w:rsidRPr="00906CD5">
        <w:rPr>
          <w:rFonts w:ascii="Times New Roman" w:hAnsi="Times New Roman" w:cs="Times New Roman"/>
          <w:sz w:val="28"/>
          <w:szCs w:val="28"/>
          <w:lang w:val="en-US"/>
        </w:rPr>
        <w:t xml:space="preserve">e yet again or rather still </w:t>
      </w:r>
      <w:r w:rsidR="00474F9E" w:rsidRPr="00906CD5">
        <w:rPr>
          <w:rFonts w:ascii="Times New Roman" w:hAnsi="Times New Roman" w:cs="Times New Roman"/>
          <w:sz w:val="28"/>
          <w:szCs w:val="28"/>
          <w:lang w:val="en-US"/>
        </w:rPr>
        <w:t>seeing,</w:t>
      </w:r>
      <w:r w:rsidR="00846E0D" w:rsidRPr="00906CD5">
        <w:rPr>
          <w:rFonts w:ascii="Times New Roman" w:hAnsi="Times New Roman" w:cs="Times New Roman"/>
          <w:sz w:val="28"/>
          <w:szCs w:val="28"/>
          <w:lang w:val="en-US"/>
        </w:rPr>
        <w:t xml:space="preserve"> as I </w:t>
      </w:r>
      <w:r w:rsidR="00474F9E" w:rsidRPr="00906CD5">
        <w:rPr>
          <w:rFonts w:ascii="Times New Roman" w:hAnsi="Times New Roman" w:cs="Times New Roman"/>
          <w:sz w:val="28"/>
          <w:szCs w:val="28"/>
          <w:lang w:val="en-US"/>
        </w:rPr>
        <w:t>firmly believe that</w:t>
      </w:r>
      <w:r w:rsidR="00846E0D" w:rsidRPr="00906CD5">
        <w:rPr>
          <w:rFonts w:ascii="Times New Roman" w:hAnsi="Times New Roman" w:cs="Times New Roman"/>
          <w:sz w:val="28"/>
          <w:szCs w:val="28"/>
          <w:lang w:val="en-US"/>
        </w:rPr>
        <w:t xml:space="preserve"> Valliant </w:t>
      </w:r>
      <w:r w:rsidR="00474F9E" w:rsidRPr="00906CD5">
        <w:rPr>
          <w:rFonts w:ascii="Times New Roman" w:hAnsi="Times New Roman" w:cs="Times New Roman"/>
          <w:sz w:val="28"/>
          <w:szCs w:val="28"/>
          <w:lang w:val="en-US"/>
        </w:rPr>
        <w:t xml:space="preserve">lied. He </w:t>
      </w:r>
      <w:r w:rsidR="00846E0D" w:rsidRPr="00906CD5">
        <w:rPr>
          <w:rFonts w:ascii="Times New Roman" w:hAnsi="Times New Roman" w:cs="Times New Roman"/>
          <w:sz w:val="28"/>
          <w:szCs w:val="28"/>
          <w:lang w:val="en-US"/>
        </w:rPr>
        <w:t xml:space="preserve">pretended to be sound </w:t>
      </w:r>
      <w:r w:rsidR="00474F9E" w:rsidRPr="00906CD5">
        <w:rPr>
          <w:rFonts w:ascii="Times New Roman" w:hAnsi="Times New Roman" w:cs="Times New Roman"/>
          <w:sz w:val="28"/>
          <w:szCs w:val="28"/>
          <w:lang w:val="en-US"/>
        </w:rPr>
        <w:t xml:space="preserve">in order to jump his last competitive round on the last day of SA pony championship </w:t>
      </w:r>
      <w:r w:rsidR="00846E0D" w:rsidRPr="00906CD5">
        <w:rPr>
          <w:rFonts w:ascii="Times New Roman" w:hAnsi="Times New Roman" w:cs="Times New Roman"/>
          <w:sz w:val="28"/>
          <w:szCs w:val="28"/>
          <w:lang w:val="en-US"/>
        </w:rPr>
        <w:t>there is no other explanation</w:t>
      </w:r>
      <w:r w:rsidR="00474F9E" w:rsidRPr="00906CD5">
        <w:rPr>
          <w:rFonts w:ascii="Times New Roman" w:hAnsi="Times New Roman" w:cs="Times New Roman"/>
          <w:sz w:val="28"/>
          <w:szCs w:val="28"/>
          <w:lang w:val="en-US"/>
        </w:rPr>
        <w:t xml:space="preserve"> for what happened</w:t>
      </w:r>
      <w:r w:rsidR="00846E0D" w:rsidRPr="00906CD5">
        <w:rPr>
          <w:rFonts w:ascii="Times New Roman" w:hAnsi="Times New Roman" w:cs="Times New Roman"/>
          <w:sz w:val="28"/>
          <w:szCs w:val="28"/>
          <w:lang w:val="en-US"/>
        </w:rPr>
        <w:t>.</w:t>
      </w:r>
    </w:p>
    <w:p w:rsidR="00CE5E47" w:rsidRPr="00906CD5" w:rsidRDefault="009740ED" w:rsidP="009C3851">
      <w:pPr>
        <w:rPr>
          <w:rFonts w:ascii="Times New Roman" w:hAnsi="Times New Roman" w:cs="Times New Roman"/>
          <w:sz w:val="28"/>
          <w:szCs w:val="28"/>
          <w:lang w:val="en-US"/>
        </w:rPr>
      </w:pPr>
      <w:r w:rsidRPr="00906CD5">
        <w:rPr>
          <w:rFonts w:ascii="Times New Roman" w:hAnsi="Times New Roman" w:cs="Times New Roman"/>
          <w:sz w:val="28"/>
          <w:szCs w:val="28"/>
          <w:lang w:val="en-US"/>
        </w:rPr>
        <w:t xml:space="preserve">I </w:t>
      </w:r>
      <w:r w:rsidR="00CE5E47" w:rsidRPr="00906CD5">
        <w:rPr>
          <w:rFonts w:ascii="Times New Roman" w:hAnsi="Times New Roman" w:cs="Times New Roman"/>
          <w:sz w:val="28"/>
          <w:szCs w:val="28"/>
          <w:lang w:val="en-US"/>
        </w:rPr>
        <w:t>mulled t</w:t>
      </w:r>
      <w:r w:rsidR="00474F9E" w:rsidRPr="00906CD5">
        <w:rPr>
          <w:rFonts w:ascii="Times New Roman" w:hAnsi="Times New Roman" w:cs="Times New Roman"/>
          <w:sz w:val="28"/>
          <w:szCs w:val="28"/>
          <w:lang w:val="en-US"/>
        </w:rPr>
        <w:t>his over in my mind</w:t>
      </w:r>
      <w:r w:rsidR="00CE5E47" w:rsidRPr="00906CD5">
        <w:rPr>
          <w:rFonts w:ascii="Times New Roman" w:hAnsi="Times New Roman" w:cs="Times New Roman"/>
          <w:sz w:val="28"/>
          <w:szCs w:val="28"/>
          <w:lang w:val="en-US"/>
        </w:rPr>
        <w:t xml:space="preserve"> Perhaps</w:t>
      </w:r>
      <w:r w:rsidRPr="00906CD5">
        <w:rPr>
          <w:rFonts w:ascii="Times New Roman" w:hAnsi="Times New Roman" w:cs="Times New Roman"/>
          <w:sz w:val="28"/>
          <w:szCs w:val="28"/>
          <w:lang w:val="en-US"/>
        </w:rPr>
        <w:t>, he felt exactly as I did,</w:t>
      </w:r>
      <w:r w:rsidR="00CE5E47" w:rsidRPr="00906CD5">
        <w:rPr>
          <w:rFonts w:ascii="Times New Roman" w:hAnsi="Times New Roman" w:cs="Times New Roman"/>
          <w:sz w:val="28"/>
          <w:szCs w:val="28"/>
          <w:lang w:val="en-US"/>
        </w:rPr>
        <w:t xml:space="preserve"> he was</w:t>
      </w:r>
      <w:r w:rsidRPr="00906CD5">
        <w:rPr>
          <w:rFonts w:ascii="Times New Roman" w:hAnsi="Times New Roman" w:cs="Times New Roman"/>
          <w:sz w:val="28"/>
          <w:szCs w:val="28"/>
          <w:lang w:val="en-US"/>
        </w:rPr>
        <w:t xml:space="preserve"> simply</w:t>
      </w:r>
      <w:r w:rsidR="00CE5E47" w:rsidRPr="00906CD5">
        <w:rPr>
          <w:rFonts w:ascii="Times New Roman" w:hAnsi="Times New Roman" w:cs="Times New Roman"/>
          <w:sz w:val="28"/>
          <w:szCs w:val="28"/>
          <w:lang w:val="en-US"/>
        </w:rPr>
        <w:t xml:space="preserve"> too phenomenal to retire standing in a stable. Perhaps he</w:t>
      </w:r>
      <w:r w:rsidR="00B40556">
        <w:rPr>
          <w:rFonts w:ascii="Times New Roman" w:hAnsi="Times New Roman" w:cs="Times New Roman"/>
          <w:sz w:val="28"/>
          <w:szCs w:val="28"/>
          <w:lang w:val="en-US"/>
        </w:rPr>
        <w:t xml:space="preserve"> did it for the little girl who</w:t>
      </w:r>
      <w:r w:rsidR="00F06347">
        <w:rPr>
          <w:rFonts w:ascii="Times New Roman" w:hAnsi="Times New Roman" w:cs="Times New Roman"/>
          <w:sz w:val="28"/>
          <w:szCs w:val="28"/>
          <w:lang w:val="en-US"/>
        </w:rPr>
        <w:t xml:space="preserve"> grew up on his back. Perhaps</w:t>
      </w:r>
      <w:r w:rsidR="00CE5E47" w:rsidRPr="00906CD5">
        <w:rPr>
          <w:rFonts w:ascii="Times New Roman" w:hAnsi="Times New Roman" w:cs="Times New Roman"/>
          <w:sz w:val="28"/>
          <w:szCs w:val="28"/>
          <w:lang w:val="en-US"/>
        </w:rPr>
        <w:t xml:space="preserve"> he decided sometime during the course of Friday evening, that he would teach me to have more </w:t>
      </w:r>
      <w:r w:rsidRPr="00906CD5">
        <w:rPr>
          <w:rFonts w:ascii="Times New Roman" w:hAnsi="Times New Roman" w:cs="Times New Roman"/>
          <w:sz w:val="28"/>
          <w:szCs w:val="28"/>
          <w:lang w:val="en-US"/>
        </w:rPr>
        <w:t>faith in the bond between pony and rider. Valliant</w:t>
      </w:r>
      <w:r w:rsidR="00474F9E" w:rsidRPr="00906CD5">
        <w:rPr>
          <w:rFonts w:ascii="Times New Roman" w:hAnsi="Times New Roman" w:cs="Times New Roman"/>
          <w:sz w:val="28"/>
          <w:szCs w:val="28"/>
          <w:lang w:val="en-US"/>
        </w:rPr>
        <w:t xml:space="preserve"> made a choice</w:t>
      </w:r>
      <w:r w:rsidRPr="00906CD5">
        <w:rPr>
          <w:rFonts w:ascii="Times New Roman" w:hAnsi="Times New Roman" w:cs="Times New Roman"/>
          <w:sz w:val="28"/>
          <w:szCs w:val="28"/>
          <w:lang w:val="en-US"/>
        </w:rPr>
        <w:t xml:space="preserve"> and </w:t>
      </w:r>
      <w:r w:rsidR="00CE5E47" w:rsidRPr="00906CD5">
        <w:rPr>
          <w:rFonts w:ascii="Times New Roman" w:hAnsi="Times New Roman" w:cs="Times New Roman"/>
          <w:sz w:val="28"/>
          <w:szCs w:val="28"/>
          <w:lang w:val="en-US"/>
        </w:rPr>
        <w:t xml:space="preserve">gallantly prevented a young heart from breaking. Moreover, he </w:t>
      </w:r>
      <w:r w:rsidRPr="00906CD5">
        <w:rPr>
          <w:rFonts w:ascii="Times New Roman" w:hAnsi="Times New Roman" w:cs="Times New Roman"/>
          <w:sz w:val="28"/>
          <w:szCs w:val="28"/>
          <w:lang w:val="en-US"/>
        </w:rPr>
        <w:t>subsequently r</w:t>
      </w:r>
      <w:r w:rsidR="00B347D9" w:rsidRPr="00906CD5">
        <w:rPr>
          <w:rFonts w:ascii="Times New Roman" w:hAnsi="Times New Roman" w:cs="Times New Roman"/>
          <w:sz w:val="28"/>
          <w:szCs w:val="28"/>
          <w:lang w:val="en-US"/>
        </w:rPr>
        <w:t>estored in me a sense that magic</w:t>
      </w:r>
      <w:r w:rsidR="003053E6" w:rsidRPr="00906CD5">
        <w:rPr>
          <w:rFonts w:ascii="Times New Roman" w:hAnsi="Times New Roman" w:cs="Times New Roman"/>
          <w:sz w:val="28"/>
          <w:szCs w:val="28"/>
          <w:lang w:val="en-US"/>
        </w:rPr>
        <w:t xml:space="preserve"> is real</w:t>
      </w:r>
      <w:r w:rsidR="00B347D9" w:rsidRPr="00906CD5">
        <w:rPr>
          <w:rFonts w:ascii="Times New Roman" w:hAnsi="Times New Roman" w:cs="Times New Roman"/>
          <w:sz w:val="28"/>
          <w:szCs w:val="28"/>
          <w:lang w:val="en-US"/>
        </w:rPr>
        <w:t xml:space="preserve"> and miracles do happen, all be it just in time</w:t>
      </w:r>
      <w:r w:rsidR="003053E6" w:rsidRPr="00906CD5">
        <w:rPr>
          <w:rFonts w:ascii="Times New Roman" w:hAnsi="Times New Roman" w:cs="Times New Roman"/>
          <w:sz w:val="28"/>
          <w:szCs w:val="28"/>
          <w:lang w:val="en-US"/>
        </w:rPr>
        <w:t>.</w:t>
      </w:r>
      <w:r w:rsidR="00B347D9" w:rsidRPr="00906CD5">
        <w:rPr>
          <w:rFonts w:ascii="Times New Roman" w:hAnsi="Times New Roman" w:cs="Times New Roman"/>
          <w:sz w:val="28"/>
          <w:szCs w:val="28"/>
          <w:lang w:val="en-US"/>
        </w:rPr>
        <w:t xml:space="preserve"> </w:t>
      </w:r>
      <w:r w:rsidR="003053E6" w:rsidRPr="00906CD5">
        <w:rPr>
          <w:rFonts w:ascii="Times New Roman" w:hAnsi="Times New Roman" w:cs="Times New Roman"/>
          <w:sz w:val="28"/>
          <w:szCs w:val="28"/>
          <w:lang w:val="en-US"/>
        </w:rPr>
        <w:t xml:space="preserve">  </w:t>
      </w:r>
    </w:p>
    <w:p w:rsidR="00CE5E47" w:rsidRPr="008E5992" w:rsidRDefault="00CE5E47" w:rsidP="009C3851">
      <w:pPr>
        <w:rPr>
          <w:lang w:val="en-US"/>
        </w:rPr>
      </w:pPr>
    </w:p>
    <w:p w:rsidR="00D50999" w:rsidRPr="008E5992" w:rsidRDefault="00D50999" w:rsidP="009C3851"/>
    <w:sectPr w:rsidR="00D50999" w:rsidRPr="008E5992" w:rsidSect="00BB6289">
      <w:headerReference w:type="first" r:id="rId9"/>
      <w:footerReference w:type="first" r:id="rId10"/>
      <w:pgSz w:w="11906" w:h="16838" w:code="9"/>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1C0" w:rsidRDefault="001151C0" w:rsidP="009C3851">
      <w:r>
        <w:separator/>
      </w:r>
    </w:p>
  </w:endnote>
  <w:endnote w:type="continuationSeparator" w:id="0">
    <w:p w:rsidR="001151C0" w:rsidRDefault="001151C0" w:rsidP="009C38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43947"/>
      <w:docPartObj>
        <w:docPartGallery w:val="Page Numbers (Bottom of Page)"/>
        <w:docPartUnique/>
      </w:docPartObj>
    </w:sdtPr>
    <w:sdtEndPr>
      <w:rPr>
        <w:color w:val="7F7F7F" w:themeColor="background1" w:themeShade="7F"/>
        <w:spacing w:val="60"/>
      </w:rPr>
    </w:sdtEndPr>
    <w:sdtContent>
      <w:p w:rsidR="004605B9" w:rsidRDefault="00171826">
        <w:pPr>
          <w:pStyle w:val="Footer"/>
          <w:pBdr>
            <w:top w:val="single" w:sz="4" w:space="1" w:color="D9D9D9" w:themeColor="background1" w:themeShade="D9"/>
          </w:pBdr>
          <w:rPr>
            <w:b/>
          </w:rPr>
        </w:pPr>
        <w:fldSimple w:instr=" PAGE   \* MERGEFORMAT ">
          <w:r w:rsidR="001151C0" w:rsidRPr="001151C0">
            <w:rPr>
              <w:b/>
              <w:noProof/>
            </w:rPr>
            <w:t>1</w:t>
          </w:r>
        </w:fldSimple>
        <w:r w:rsidR="004605B9">
          <w:rPr>
            <w:b/>
          </w:rPr>
          <w:t xml:space="preserve"> | </w:t>
        </w:r>
        <w:r w:rsidR="004605B9">
          <w:rPr>
            <w:color w:val="7F7F7F" w:themeColor="background1" w:themeShade="7F"/>
            <w:spacing w:val="60"/>
          </w:rPr>
          <w:t>Page</w:t>
        </w:r>
      </w:p>
    </w:sdtContent>
  </w:sdt>
  <w:p w:rsidR="004605B9" w:rsidRDefault="00460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1C0" w:rsidRDefault="001151C0" w:rsidP="009C3851">
      <w:r>
        <w:separator/>
      </w:r>
    </w:p>
  </w:footnote>
  <w:footnote w:type="continuationSeparator" w:id="0">
    <w:p w:rsidR="001151C0" w:rsidRDefault="001151C0" w:rsidP="009C3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43819"/>
      <w:docPartObj>
        <w:docPartGallery w:val="Page Numbers (Top of Page)"/>
        <w:docPartUnique/>
      </w:docPartObj>
    </w:sdtPr>
    <w:sdtContent>
      <w:p w:rsidR="00B01C37" w:rsidRDefault="00171826" w:rsidP="009C3851">
        <w:pPr>
          <w:pStyle w:val="Header"/>
        </w:pPr>
        <w:fldSimple w:instr=" PAGE   \* MERGEFORMAT ">
          <w:r w:rsidR="001151C0">
            <w:rPr>
              <w:noProof/>
            </w:rPr>
            <w:t>1</w:t>
          </w:r>
        </w:fldSimple>
      </w:p>
    </w:sdtContent>
  </w:sdt>
  <w:p w:rsidR="00B01C37" w:rsidRDefault="00B01C37" w:rsidP="009C38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D50999"/>
    <w:rsid w:val="00022ED5"/>
    <w:rsid w:val="000245C2"/>
    <w:rsid w:val="00031F02"/>
    <w:rsid w:val="000530B2"/>
    <w:rsid w:val="000540DE"/>
    <w:rsid w:val="00056D93"/>
    <w:rsid w:val="00071050"/>
    <w:rsid w:val="000762E2"/>
    <w:rsid w:val="00096488"/>
    <w:rsid w:val="000B2282"/>
    <w:rsid w:val="000C3037"/>
    <w:rsid w:val="000C44B8"/>
    <w:rsid w:val="000F4495"/>
    <w:rsid w:val="000F7305"/>
    <w:rsid w:val="00100EFA"/>
    <w:rsid w:val="001113C8"/>
    <w:rsid w:val="001151C0"/>
    <w:rsid w:val="00124648"/>
    <w:rsid w:val="00156F93"/>
    <w:rsid w:val="00161A4E"/>
    <w:rsid w:val="0016254F"/>
    <w:rsid w:val="00171826"/>
    <w:rsid w:val="00183DB0"/>
    <w:rsid w:val="001840DF"/>
    <w:rsid w:val="00187428"/>
    <w:rsid w:val="00195274"/>
    <w:rsid w:val="001A3392"/>
    <w:rsid w:val="001B089F"/>
    <w:rsid w:val="001E07FC"/>
    <w:rsid w:val="00206BA1"/>
    <w:rsid w:val="00237C60"/>
    <w:rsid w:val="00254B63"/>
    <w:rsid w:val="00256868"/>
    <w:rsid w:val="0028184E"/>
    <w:rsid w:val="00287A99"/>
    <w:rsid w:val="002C407C"/>
    <w:rsid w:val="002E6DC7"/>
    <w:rsid w:val="002F2677"/>
    <w:rsid w:val="00300F1C"/>
    <w:rsid w:val="003053E6"/>
    <w:rsid w:val="0031163B"/>
    <w:rsid w:val="00320D71"/>
    <w:rsid w:val="003600D1"/>
    <w:rsid w:val="00360E0A"/>
    <w:rsid w:val="00396DA5"/>
    <w:rsid w:val="003A3B87"/>
    <w:rsid w:val="003A3BE3"/>
    <w:rsid w:val="003A625F"/>
    <w:rsid w:val="003A7A87"/>
    <w:rsid w:val="003C15B0"/>
    <w:rsid w:val="003D5BCD"/>
    <w:rsid w:val="004073FE"/>
    <w:rsid w:val="00411C7A"/>
    <w:rsid w:val="0043000B"/>
    <w:rsid w:val="0043358B"/>
    <w:rsid w:val="004605B9"/>
    <w:rsid w:val="00465527"/>
    <w:rsid w:val="00470AB9"/>
    <w:rsid w:val="00474F9E"/>
    <w:rsid w:val="0047624B"/>
    <w:rsid w:val="00480E55"/>
    <w:rsid w:val="00481571"/>
    <w:rsid w:val="004A0CA6"/>
    <w:rsid w:val="004C12D4"/>
    <w:rsid w:val="004D1C9A"/>
    <w:rsid w:val="004D2121"/>
    <w:rsid w:val="004D4015"/>
    <w:rsid w:val="004D62BA"/>
    <w:rsid w:val="00500CE1"/>
    <w:rsid w:val="005054FD"/>
    <w:rsid w:val="00505A63"/>
    <w:rsid w:val="00525069"/>
    <w:rsid w:val="0052679A"/>
    <w:rsid w:val="00533BC2"/>
    <w:rsid w:val="00550FAB"/>
    <w:rsid w:val="00552FD8"/>
    <w:rsid w:val="005622C5"/>
    <w:rsid w:val="00586E41"/>
    <w:rsid w:val="005913DE"/>
    <w:rsid w:val="005946C9"/>
    <w:rsid w:val="00594C0D"/>
    <w:rsid w:val="005C76DC"/>
    <w:rsid w:val="005E4661"/>
    <w:rsid w:val="005F4DB5"/>
    <w:rsid w:val="00613CF1"/>
    <w:rsid w:val="006355D5"/>
    <w:rsid w:val="0065353A"/>
    <w:rsid w:val="0066679E"/>
    <w:rsid w:val="00670652"/>
    <w:rsid w:val="00691339"/>
    <w:rsid w:val="00696B8E"/>
    <w:rsid w:val="006B6A2A"/>
    <w:rsid w:val="006C6600"/>
    <w:rsid w:val="006D49A7"/>
    <w:rsid w:val="006D79FD"/>
    <w:rsid w:val="006E010D"/>
    <w:rsid w:val="006F6DDA"/>
    <w:rsid w:val="0070008F"/>
    <w:rsid w:val="0073221B"/>
    <w:rsid w:val="007333B2"/>
    <w:rsid w:val="00737990"/>
    <w:rsid w:val="007935B7"/>
    <w:rsid w:val="007A142A"/>
    <w:rsid w:val="007D6D73"/>
    <w:rsid w:val="007E1060"/>
    <w:rsid w:val="007E2948"/>
    <w:rsid w:val="00801B23"/>
    <w:rsid w:val="008025A0"/>
    <w:rsid w:val="00832196"/>
    <w:rsid w:val="00846E0D"/>
    <w:rsid w:val="0086550C"/>
    <w:rsid w:val="00873B6D"/>
    <w:rsid w:val="00891A40"/>
    <w:rsid w:val="008E5992"/>
    <w:rsid w:val="00906CD5"/>
    <w:rsid w:val="0091443F"/>
    <w:rsid w:val="009625C2"/>
    <w:rsid w:val="00964B0F"/>
    <w:rsid w:val="009740ED"/>
    <w:rsid w:val="00997B36"/>
    <w:rsid w:val="009A40CC"/>
    <w:rsid w:val="009C3851"/>
    <w:rsid w:val="009C4043"/>
    <w:rsid w:val="009E55DC"/>
    <w:rsid w:val="009E5604"/>
    <w:rsid w:val="009F4B26"/>
    <w:rsid w:val="00A14FFB"/>
    <w:rsid w:val="00A31722"/>
    <w:rsid w:val="00A32FE6"/>
    <w:rsid w:val="00A36C99"/>
    <w:rsid w:val="00A460FB"/>
    <w:rsid w:val="00A64293"/>
    <w:rsid w:val="00A750FE"/>
    <w:rsid w:val="00A97EF9"/>
    <w:rsid w:val="00AA3F48"/>
    <w:rsid w:val="00AC6608"/>
    <w:rsid w:val="00AE410C"/>
    <w:rsid w:val="00AE721C"/>
    <w:rsid w:val="00B01C37"/>
    <w:rsid w:val="00B1253C"/>
    <w:rsid w:val="00B21FF8"/>
    <w:rsid w:val="00B274E6"/>
    <w:rsid w:val="00B347D9"/>
    <w:rsid w:val="00B40556"/>
    <w:rsid w:val="00B55A6E"/>
    <w:rsid w:val="00B80FF1"/>
    <w:rsid w:val="00BB6289"/>
    <w:rsid w:val="00BD26D6"/>
    <w:rsid w:val="00BF07E4"/>
    <w:rsid w:val="00BF1EFF"/>
    <w:rsid w:val="00C039A0"/>
    <w:rsid w:val="00C35640"/>
    <w:rsid w:val="00C41BBA"/>
    <w:rsid w:val="00C44DAF"/>
    <w:rsid w:val="00C62B93"/>
    <w:rsid w:val="00C7497A"/>
    <w:rsid w:val="00CA6C32"/>
    <w:rsid w:val="00CD54F0"/>
    <w:rsid w:val="00CE1576"/>
    <w:rsid w:val="00CE5E47"/>
    <w:rsid w:val="00D03132"/>
    <w:rsid w:val="00D15624"/>
    <w:rsid w:val="00D5086F"/>
    <w:rsid w:val="00D50999"/>
    <w:rsid w:val="00D6744B"/>
    <w:rsid w:val="00DD2A11"/>
    <w:rsid w:val="00E25CF5"/>
    <w:rsid w:val="00E35EBB"/>
    <w:rsid w:val="00E52C0A"/>
    <w:rsid w:val="00E659FB"/>
    <w:rsid w:val="00E757C8"/>
    <w:rsid w:val="00EB6381"/>
    <w:rsid w:val="00F06347"/>
    <w:rsid w:val="00F13AA2"/>
    <w:rsid w:val="00F242B5"/>
    <w:rsid w:val="00F67BAA"/>
    <w:rsid w:val="00F86DF2"/>
    <w:rsid w:val="00FC36C6"/>
    <w:rsid w:val="00FC37CF"/>
    <w:rsid w:val="00FC4DB7"/>
    <w:rsid w:val="00FF1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_x0000_s1070"/>
        <o:r id="V:Rule5" type="connector" idref="#_x0000_s1059"/>
        <o:r id="V:Rule6"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2B5"/>
    <w:rPr>
      <w:rFonts w:ascii="Tahoma" w:hAnsi="Tahoma" w:cs="Tahoma"/>
      <w:sz w:val="16"/>
      <w:szCs w:val="16"/>
    </w:rPr>
  </w:style>
  <w:style w:type="paragraph" w:styleId="FootnoteText">
    <w:name w:val="footnote text"/>
    <w:basedOn w:val="Normal"/>
    <w:link w:val="FootnoteTextChar"/>
    <w:uiPriority w:val="99"/>
    <w:semiHidden/>
    <w:unhideWhenUsed/>
    <w:rsid w:val="00A46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0FB"/>
    <w:rPr>
      <w:sz w:val="20"/>
      <w:szCs w:val="20"/>
    </w:rPr>
  </w:style>
  <w:style w:type="character" w:styleId="FootnoteReference">
    <w:name w:val="footnote reference"/>
    <w:basedOn w:val="DefaultParagraphFont"/>
    <w:uiPriority w:val="99"/>
    <w:semiHidden/>
    <w:unhideWhenUsed/>
    <w:rsid w:val="00A460FB"/>
    <w:rPr>
      <w:vertAlign w:val="superscript"/>
    </w:rPr>
  </w:style>
  <w:style w:type="paragraph" w:styleId="z-TopofForm">
    <w:name w:val="HTML Top of Form"/>
    <w:basedOn w:val="Normal"/>
    <w:next w:val="Normal"/>
    <w:link w:val="z-TopofFormChar"/>
    <w:hidden/>
    <w:uiPriority w:val="99"/>
    <w:semiHidden/>
    <w:unhideWhenUsed/>
    <w:rsid w:val="008E5992"/>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8E5992"/>
    <w:rPr>
      <w:rFonts w:ascii="Arial" w:eastAsia="Times New Roman" w:hAnsi="Arial" w:cs="Arial"/>
      <w:vanish/>
      <w:sz w:val="16"/>
      <w:szCs w:val="16"/>
      <w:lang w:val="en-US"/>
    </w:rPr>
  </w:style>
  <w:style w:type="character" w:customStyle="1" w:styleId="mceitemhidden">
    <w:name w:val="mceitemhidden"/>
    <w:basedOn w:val="DefaultParagraphFont"/>
    <w:rsid w:val="008E5992"/>
  </w:style>
  <w:style w:type="character" w:customStyle="1" w:styleId="hiddengrammarerror">
    <w:name w:val="hiddengrammarerror"/>
    <w:basedOn w:val="DefaultParagraphFont"/>
    <w:rsid w:val="008E5992"/>
  </w:style>
  <w:style w:type="character" w:customStyle="1" w:styleId="hiddenspellerror">
    <w:name w:val="hiddenspellerror"/>
    <w:basedOn w:val="DefaultParagraphFont"/>
    <w:rsid w:val="008E5992"/>
  </w:style>
  <w:style w:type="paragraph" w:styleId="z-BottomofForm">
    <w:name w:val="HTML Bottom of Form"/>
    <w:basedOn w:val="Normal"/>
    <w:next w:val="Normal"/>
    <w:link w:val="z-BottomofFormChar"/>
    <w:hidden/>
    <w:uiPriority w:val="99"/>
    <w:semiHidden/>
    <w:unhideWhenUsed/>
    <w:rsid w:val="008E5992"/>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8E5992"/>
    <w:rPr>
      <w:rFonts w:ascii="Arial" w:eastAsia="Times New Roman" w:hAnsi="Arial" w:cs="Arial"/>
      <w:vanish/>
      <w:sz w:val="16"/>
      <w:szCs w:val="16"/>
      <w:lang w:val="en-US"/>
    </w:rPr>
  </w:style>
  <w:style w:type="paragraph" w:styleId="NoSpacing">
    <w:name w:val="No Spacing"/>
    <w:link w:val="NoSpacingChar"/>
    <w:uiPriority w:val="1"/>
    <w:qFormat/>
    <w:rsid w:val="00254B6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54B63"/>
    <w:rPr>
      <w:rFonts w:eastAsiaTheme="minorEastAsia"/>
      <w:lang w:val="en-US"/>
    </w:rPr>
  </w:style>
  <w:style w:type="paragraph" w:styleId="Header">
    <w:name w:val="header"/>
    <w:basedOn w:val="Normal"/>
    <w:link w:val="HeaderChar"/>
    <w:uiPriority w:val="99"/>
    <w:unhideWhenUsed/>
    <w:rsid w:val="00B01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C37"/>
  </w:style>
  <w:style w:type="paragraph" w:styleId="Footer">
    <w:name w:val="footer"/>
    <w:basedOn w:val="Normal"/>
    <w:link w:val="FooterChar"/>
    <w:uiPriority w:val="99"/>
    <w:unhideWhenUsed/>
    <w:rsid w:val="00B01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C37"/>
  </w:style>
</w:styles>
</file>

<file path=word/webSettings.xml><?xml version="1.0" encoding="utf-8"?>
<w:webSettings xmlns:r="http://schemas.openxmlformats.org/officeDocument/2006/relationships" xmlns:w="http://schemas.openxmlformats.org/wordprocessingml/2006/main">
  <w:divs>
    <w:div w:id="1310357635">
      <w:bodyDiv w:val="1"/>
      <w:marLeft w:val="0"/>
      <w:marRight w:val="0"/>
      <w:marTop w:val="0"/>
      <w:marBottom w:val="0"/>
      <w:divBdr>
        <w:top w:val="none" w:sz="0" w:space="0" w:color="auto"/>
        <w:left w:val="none" w:sz="0" w:space="0" w:color="auto"/>
        <w:bottom w:val="none" w:sz="0" w:space="0" w:color="auto"/>
        <w:right w:val="none" w:sz="0" w:space="0" w:color="auto"/>
      </w:divBdr>
      <w:divsChild>
        <w:div w:id="162896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0070CF17504BA3B30ABF182AB8FB70"/>
        <w:category>
          <w:name w:val="General"/>
          <w:gallery w:val="placeholder"/>
        </w:category>
        <w:types>
          <w:type w:val="bbPlcHdr"/>
        </w:types>
        <w:behaviors>
          <w:behavior w:val="content"/>
        </w:behaviors>
        <w:guid w:val="{7FC009A3-63DA-431A-95C8-A1508B1C9699}"/>
      </w:docPartPr>
      <w:docPartBody>
        <w:p w:rsidR="00C05FFC" w:rsidRDefault="00FD5983" w:rsidP="00FD5983">
          <w:pPr>
            <w:pStyle w:val="5B0070CF17504BA3B30ABF182AB8FB70"/>
          </w:pPr>
          <w:r>
            <w:rPr>
              <w:rFonts w:asciiTheme="majorHAnsi" w:eastAsiaTheme="majorEastAsia" w:hAnsiTheme="majorHAnsi" w:cstheme="majorBidi"/>
              <w:b/>
              <w:bCs/>
              <w:color w:val="365F91" w:themeColor="accent1" w:themeShade="BF"/>
              <w:sz w:val="48"/>
              <w:szCs w:val="48"/>
            </w:rPr>
            <w:t>[Type the document title]</w:t>
          </w:r>
        </w:p>
      </w:docPartBody>
    </w:docPart>
    <w:docPart>
      <w:docPartPr>
        <w:name w:val="A1BBFEEE5CA842DD8F97C2A2337F3F9D"/>
        <w:category>
          <w:name w:val="General"/>
          <w:gallery w:val="placeholder"/>
        </w:category>
        <w:types>
          <w:type w:val="bbPlcHdr"/>
        </w:types>
        <w:behaviors>
          <w:behavior w:val="content"/>
        </w:behaviors>
        <w:guid w:val="{63B26407-FB8B-4343-94F4-ED08B7F9E615}"/>
      </w:docPartPr>
      <w:docPartBody>
        <w:p w:rsidR="00C05FFC" w:rsidRDefault="00FD5983" w:rsidP="00FD5983">
          <w:pPr>
            <w:pStyle w:val="A1BBFEEE5CA842DD8F97C2A2337F3F9D"/>
          </w:pPr>
          <w:r>
            <w:rPr>
              <w:color w:val="484329" w:themeColor="background2" w:themeShade="3F"/>
              <w:sz w:val="28"/>
              <w:szCs w:val="28"/>
            </w:rPr>
            <w:t>[Type the document subtitle]</w:t>
          </w:r>
        </w:p>
      </w:docPartBody>
    </w:docPart>
    <w:docPart>
      <w:docPartPr>
        <w:name w:val="E46A63EC782D49C29BF2D827C51FF785"/>
        <w:category>
          <w:name w:val="General"/>
          <w:gallery w:val="placeholder"/>
        </w:category>
        <w:types>
          <w:type w:val="bbPlcHdr"/>
        </w:types>
        <w:behaviors>
          <w:behavior w:val="content"/>
        </w:behaviors>
        <w:guid w:val="{1FED6AD3-2D49-42F5-8D5F-2244471A7044}"/>
      </w:docPartPr>
      <w:docPartBody>
        <w:p w:rsidR="00C05FFC" w:rsidRDefault="00FD5983" w:rsidP="00FD5983">
          <w:pPr>
            <w:pStyle w:val="E46A63EC782D49C29BF2D827C51FF785"/>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D5983"/>
    <w:rsid w:val="00164525"/>
    <w:rsid w:val="00513AD4"/>
    <w:rsid w:val="00C05FFC"/>
    <w:rsid w:val="00FD5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F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6D55F34DD84E8181873858185DA51E">
    <w:name w:val="686D55F34DD84E8181873858185DA51E"/>
    <w:rsid w:val="00FD5983"/>
  </w:style>
  <w:style w:type="paragraph" w:customStyle="1" w:styleId="C08CE0D0816A4835BA1311B3D978538A">
    <w:name w:val="C08CE0D0816A4835BA1311B3D978538A"/>
    <w:rsid w:val="00FD5983"/>
  </w:style>
  <w:style w:type="paragraph" w:customStyle="1" w:styleId="A39ABE12731945F885C6FDE8B514E1AA">
    <w:name w:val="A39ABE12731945F885C6FDE8B514E1AA"/>
    <w:rsid w:val="00FD5983"/>
  </w:style>
  <w:style w:type="paragraph" w:customStyle="1" w:styleId="332AB4885ADF47D2B4284CBFD9496710">
    <w:name w:val="332AB4885ADF47D2B4284CBFD9496710"/>
    <w:rsid w:val="00FD5983"/>
  </w:style>
  <w:style w:type="paragraph" w:customStyle="1" w:styleId="1F9C9D85A91748D383760B673FBE01FE">
    <w:name w:val="1F9C9D85A91748D383760B673FBE01FE"/>
    <w:rsid w:val="00FD5983"/>
  </w:style>
  <w:style w:type="paragraph" w:customStyle="1" w:styleId="B0A40E48D3BE4AB7A99C1A0DA40E5423">
    <w:name w:val="B0A40E48D3BE4AB7A99C1A0DA40E5423"/>
    <w:rsid w:val="00FD5983"/>
  </w:style>
  <w:style w:type="paragraph" w:customStyle="1" w:styleId="3AF6F5B0A66E4B27A3BA5FB1D7DF0E8A">
    <w:name w:val="3AF6F5B0A66E4B27A3BA5FB1D7DF0E8A"/>
    <w:rsid w:val="00FD5983"/>
  </w:style>
  <w:style w:type="paragraph" w:customStyle="1" w:styleId="C557C2B06FBB4F0F800A7EFE225C5FE2">
    <w:name w:val="C557C2B06FBB4F0F800A7EFE225C5FE2"/>
    <w:rsid w:val="00FD5983"/>
  </w:style>
  <w:style w:type="paragraph" w:customStyle="1" w:styleId="1ECAE3D87BCF4D1CACE6DBA433DBF201">
    <w:name w:val="1ECAE3D87BCF4D1CACE6DBA433DBF201"/>
    <w:rsid w:val="00FD5983"/>
  </w:style>
  <w:style w:type="paragraph" w:customStyle="1" w:styleId="28BA5AEF45FE4BCBBA5A399CA626BA93">
    <w:name w:val="28BA5AEF45FE4BCBBA5A399CA626BA93"/>
    <w:rsid w:val="00FD5983"/>
  </w:style>
  <w:style w:type="paragraph" w:customStyle="1" w:styleId="60020E68F8E24923A3B1DD39E3D74CAF">
    <w:name w:val="60020E68F8E24923A3B1DD39E3D74CAF"/>
    <w:rsid w:val="00FD5983"/>
  </w:style>
  <w:style w:type="paragraph" w:customStyle="1" w:styleId="F12A87BB69234A3FAE1A4A56BF859552">
    <w:name w:val="F12A87BB69234A3FAE1A4A56BF859552"/>
    <w:rsid w:val="00FD5983"/>
  </w:style>
  <w:style w:type="paragraph" w:customStyle="1" w:styleId="2572A3DCACC74E1392242B0A65266F23">
    <w:name w:val="2572A3DCACC74E1392242B0A65266F23"/>
    <w:rsid w:val="00FD5983"/>
  </w:style>
  <w:style w:type="paragraph" w:customStyle="1" w:styleId="3A55022EC53F40B286C412A3A754F698">
    <w:name w:val="3A55022EC53F40B286C412A3A754F698"/>
    <w:rsid w:val="00FD5983"/>
  </w:style>
  <w:style w:type="paragraph" w:customStyle="1" w:styleId="962F2F60E5D349CF91265D50B58817BC">
    <w:name w:val="962F2F60E5D349CF91265D50B58817BC"/>
    <w:rsid w:val="00FD5983"/>
  </w:style>
  <w:style w:type="paragraph" w:customStyle="1" w:styleId="DA3231C993D24179A625A64A31E88A55">
    <w:name w:val="DA3231C993D24179A625A64A31E88A55"/>
    <w:rsid w:val="00FD5983"/>
  </w:style>
  <w:style w:type="paragraph" w:customStyle="1" w:styleId="637DB8E2A1AA4D49BF78D322A26D743F">
    <w:name w:val="637DB8E2A1AA4D49BF78D322A26D743F"/>
    <w:rsid w:val="00FD5983"/>
  </w:style>
  <w:style w:type="paragraph" w:customStyle="1" w:styleId="F5AC8D0B92C34B9097584177DD1A47E0">
    <w:name w:val="F5AC8D0B92C34B9097584177DD1A47E0"/>
    <w:rsid w:val="00FD5983"/>
  </w:style>
  <w:style w:type="paragraph" w:customStyle="1" w:styleId="D60EE21B6CBB4E4884679C252CE1D9DF">
    <w:name w:val="D60EE21B6CBB4E4884679C252CE1D9DF"/>
    <w:rsid w:val="00FD5983"/>
  </w:style>
  <w:style w:type="paragraph" w:customStyle="1" w:styleId="34F1D23134DF46F290D7F08440604656">
    <w:name w:val="34F1D23134DF46F290D7F08440604656"/>
    <w:rsid w:val="00FD5983"/>
  </w:style>
  <w:style w:type="paragraph" w:customStyle="1" w:styleId="531D0FFB9DF74CFD96D0BF36858A86F1">
    <w:name w:val="531D0FFB9DF74CFD96D0BF36858A86F1"/>
    <w:rsid w:val="00FD5983"/>
  </w:style>
  <w:style w:type="paragraph" w:customStyle="1" w:styleId="3B3538CFCE6F46938E4418D4A50262CF">
    <w:name w:val="3B3538CFCE6F46938E4418D4A50262CF"/>
    <w:rsid w:val="00FD5983"/>
  </w:style>
  <w:style w:type="paragraph" w:customStyle="1" w:styleId="29D01F1D9FBA4027BB160E404315834A">
    <w:name w:val="29D01F1D9FBA4027BB160E404315834A"/>
    <w:rsid w:val="00FD5983"/>
  </w:style>
  <w:style w:type="paragraph" w:customStyle="1" w:styleId="82BA834E719F4543AEACAAD8677BC25C">
    <w:name w:val="82BA834E719F4543AEACAAD8677BC25C"/>
    <w:rsid w:val="00FD5983"/>
  </w:style>
  <w:style w:type="paragraph" w:customStyle="1" w:styleId="E8D5E5BF6DD94C46BC7663D475637478">
    <w:name w:val="E8D5E5BF6DD94C46BC7663D475637478"/>
    <w:rsid w:val="00FD5983"/>
  </w:style>
  <w:style w:type="paragraph" w:customStyle="1" w:styleId="6CEECD1929D84F1DAFDBC80E0A025467">
    <w:name w:val="6CEECD1929D84F1DAFDBC80E0A025467"/>
    <w:rsid w:val="00FD5983"/>
  </w:style>
  <w:style w:type="paragraph" w:customStyle="1" w:styleId="0A4760A6B16F48E68B3A64B52C53C540">
    <w:name w:val="0A4760A6B16F48E68B3A64B52C53C540"/>
    <w:rsid w:val="00FD5983"/>
  </w:style>
  <w:style w:type="paragraph" w:customStyle="1" w:styleId="2DA6DFF2E24E4D0B85AC2CCF3D1231F2">
    <w:name w:val="2DA6DFF2E24E4D0B85AC2CCF3D1231F2"/>
    <w:rsid w:val="00FD5983"/>
  </w:style>
  <w:style w:type="paragraph" w:customStyle="1" w:styleId="35A618B74398443882005BCEC5AF1765">
    <w:name w:val="35A618B74398443882005BCEC5AF1765"/>
    <w:rsid w:val="00FD5983"/>
  </w:style>
  <w:style w:type="paragraph" w:customStyle="1" w:styleId="5393175CE05F41B5834B8D0C4771DEFF">
    <w:name w:val="5393175CE05F41B5834B8D0C4771DEFF"/>
    <w:rsid w:val="00FD5983"/>
  </w:style>
  <w:style w:type="paragraph" w:customStyle="1" w:styleId="BF4C6CA72B7F491083E3C83A7C99240C">
    <w:name w:val="BF4C6CA72B7F491083E3C83A7C99240C"/>
    <w:rsid w:val="00FD5983"/>
  </w:style>
  <w:style w:type="paragraph" w:customStyle="1" w:styleId="2751D3AE9A6E49C59B3B3883E753B688">
    <w:name w:val="2751D3AE9A6E49C59B3B3883E753B688"/>
    <w:rsid w:val="00FD5983"/>
  </w:style>
  <w:style w:type="paragraph" w:customStyle="1" w:styleId="5B0070CF17504BA3B30ABF182AB8FB70">
    <w:name w:val="5B0070CF17504BA3B30ABF182AB8FB70"/>
    <w:rsid w:val="00FD5983"/>
  </w:style>
  <w:style w:type="paragraph" w:customStyle="1" w:styleId="A1BBFEEE5CA842DD8F97C2A2337F3F9D">
    <w:name w:val="A1BBFEEE5CA842DD8F97C2A2337F3F9D"/>
    <w:rsid w:val="00FD5983"/>
  </w:style>
  <w:style w:type="paragraph" w:customStyle="1" w:styleId="E46A63EC782D49C29BF2D827C51FF785">
    <w:name w:val="E46A63EC782D49C29BF2D827C51FF785"/>
    <w:rsid w:val="00FD5983"/>
  </w:style>
  <w:style w:type="paragraph" w:customStyle="1" w:styleId="D9617C74024D45D99786DB1521327FCB">
    <w:name w:val="D9617C74024D45D99786DB1521327FCB"/>
    <w:rsid w:val="00FD5983"/>
  </w:style>
  <w:style w:type="paragraph" w:customStyle="1" w:styleId="05F4890F7275400AA55951F330EB6F29">
    <w:name w:val="05F4890F7275400AA55951F330EB6F29"/>
    <w:rsid w:val="00FD59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A true story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FB687C-4573-449D-9038-ABF785C7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6</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Valliant</vt:lpstr>
    </vt:vector>
  </TitlesOfParts>
  <Company>Memoires</Company>
  <LinksUpToDate>false</LinksUpToDate>
  <CharactersWithSpaces>13034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Valliant</dc:title>
  <dc:subject>Words count 2386</dc:subject>
  <dc:creator>Gerty-Anne Delpeche</dc:creator>
  <cp:lastModifiedBy>Samusung</cp:lastModifiedBy>
  <cp:revision>21</cp:revision>
  <dcterms:created xsi:type="dcterms:W3CDTF">2018-05-12T08:02:00Z</dcterms:created>
  <dcterms:modified xsi:type="dcterms:W3CDTF">2019-01-12T05:15:00Z</dcterms:modified>
</cp:coreProperties>
</file>